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27319" w14:textId="77777777" w:rsidR="0032766B" w:rsidRPr="00EB2052" w:rsidRDefault="0032766B" w:rsidP="0032766B">
      <w:pPr>
        <w:jc w:val="center"/>
        <w:rPr>
          <w:rFonts w:ascii="Times" w:hAnsi="Times"/>
          <w:b/>
          <w:sz w:val="28"/>
          <w:szCs w:val="28"/>
        </w:rPr>
      </w:pPr>
      <w:r w:rsidRPr="00EB2052">
        <w:rPr>
          <w:rFonts w:ascii="Times" w:hAnsi="Times"/>
          <w:b/>
          <w:sz w:val="28"/>
          <w:szCs w:val="28"/>
        </w:rPr>
        <w:t xml:space="preserve">113 Lab </w:t>
      </w:r>
      <w:r>
        <w:rPr>
          <w:rFonts w:ascii="Times" w:hAnsi="Times"/>
          <w:b/>
          <w:sz w:val="28"/>
          <w:szCs w:val="28"/>
        </w:rPr>
        <w:t>Learning Objectives</w:t>
      </w:r>
    </w:p>
    <w:p w14:paraId="6206756C" w14:textId="77777777" w:rsidR="0032766B" w:rsidRPr="00A36F89" w:rsidRDefault="0032766B" w:rsidP="0032766B">
      <w:pPr>
        <w:rPr>
          <w:rFonts w:ascii="Times" w:hAnsi="Times"/>
        </w:rPr>
      </w:pPr>
    </w:p>
    <w:p w14:paraId="2CD3AD71" w14:textId="77777777" w:rsidR="0032766B" w:rsidRPr="00EB2052" w:rsidRDefault="0032766B" w:rsidP="0032766B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Week 5:</w:t>
      </w:r>
      <w:r w:rsidRPr="00EB2052">
        <w:rPr>
          <w:rFonts w:ascii="Times" w:hAnsi="Times"/>
          <w:b/>
        </w:rPr>
        <w:t xml:space="preserve"> synthetic </w:t>
      </w:r>
      <w:r>
        <w:rPr>
          <w:rFonts w:ascii="Times" w:hAnsi="Times"/>
          <w:b/>
        </w:rPr>
        <w:t>lab #4</w:t>
      </w:r>
    </w:p>
    <w:p w14:paraId="4FB18F88" w14:textId="77777777" w:rsidR="0032766B" w:rsidRPr="00CD2DE6" w:rsidRDefault="0032766B" w:rsidP="0032766B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Promoter Discovery</w:t>
      </w:r>
    </w:p>
    <w:p w14:paraId="69DC392F" w14:textId="77777777" w:rsidR="0032766B" w:rsidRPr="00CD2DE6" w:rsidRDefault="0032766B" w:rsidP="0032766B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408AA5AD" w14:textId="77777777" w:rsidR="0032766B" w:rsidRDefault="0032766B" w:rsidP="0032766B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Properly manipulate bacterial cultures to maintain clonality of cells. </w:t>
      </w:r>
    </w:p>
    <w:p w14:paraId="2202C361" w14:textId="77777777" w:rsidR="0032766B" w:rsidRDefault="0032766B" w:rsidP="0032766B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Quantify red fluorescent protein levels in populations of </w:t>
      </w:r>
      <w:r w:rsidRPr="008F069C">
        <w:rPr>
          <w:rFonts w:ascii="Times" w:hAnsi="Times"/>
          <w:i/>
        </w:rPr>
        <w:t>E. coli</w:t>
      </w:r>
      <w:r>
        <w:rPr>
          <w:rFonts w:ascii="Times" w:hAnsi="Times"/>
        </w:rPr>
        <w:t xml:space="preserve"> cells.</w:t>
      </w:r>
    </w:p>
    <w:p w14:paraId="5F0E186F" w14:textId="40E6767C" w:rsidR="0032766B" w:rsidRPr="00CD2DE6" w:rsidRDefault="0032766B" w:rsidP="0032766B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Enter </w:t>
      </w:r>
      <w:r w:rsidR="005C5B2E">
        <w:rPr>
          <w:rFonts w:ascii="Times" w:hAnsi="Times"/>
        </w:rPr>
        <w:t>your results</w:t>
      </w:r>
      <w:r>
        <w:rPr>
          <w:rFonts w:ascii="Times" w:hAnsi="Times"/>
        </w:rPr>
        <w:t xml:space="preserve"> into </w:t>
      </w:r>
      <w:r w:rsidR="005C5B2E">
        <w:rPr>
          <w:rFonts w:ascii="Times" w:hAnsi="Times"/>
        </w:rPr>
        <w:t xml:space="preserve">DNA Registry. </w:t>
      </w:r>
    </w:p>
    <w:p w14:paraId="3ACC3D01" w14:textId="77777777" w:rsidR="0032766B" w:rsidRPr="00CD2DE6" w:rsidRDefault="0032766B" w:rsidP="0032766B">
      <w:pPr>
        <w:spacing w:line="320" w:lineRule="exact"/>
        <w:rPr>
          <w:rFonts w:ascii="Times" w:hAnsi="Times"/>
        </w:rPr>
      </w:pPr>
    </w:p>
    <w:p w14:paraId="484D31AB" w14:textId="77777777" w:rsidR="0032766B" w:rsidRPr="00CD2DE6" w:rsidRDefault="0032766B" w:rsidP="0032766B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547752F3" w14:textId="77777777" w:rsidR="0032766B" w:rsidRPr="00CD2DE6" w:rsidRDefault="0032766B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scientific approach to answering biological questions and test hypotheses. </w:t>
      </w:r>
    </w:p>
    <w:p w14:paraId="00B6085A" w14:textId="77777777" w:rsidR="0032766B" w:rsidRPr="00CD2DE6" w:rsidRDefault="0032766B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Analyze experimental data and reach logical conclusions. </w:t>
      </w:r>
    </w:p>
    <w:p w14:paraId="626B1087" w14:textId="77777777" w:rsidR="0032766B" w:rsidRPr="00CD2DE6" w:rsidRDefault="0032766B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Describe the big idea of information based on lab experiences. </w:t>
      </w:r>
    </w:p>
    <w:p w14:paraId="4065EED9" w14:textId="77777777" w:rsidR="0032766B" w:rsidRDefault="0032766B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Review the information contained within promoters. </w:t>
      </w:r>
    </w:p>
    <w:p w14:paraId="2188DE0A" w14:textId="77777777" w:rsidR="0032766B" w:rsidRDefault="0032766B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Use protocols for molecular biology to clone DNA. </w:t>
      </w:r>
    </w:p>
    <w:p w14:paraId="1ABAEBFE" w14:textId="77777777" w:rsidR="0032766B" w:rsidRDefault="0032766B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Interpret Synergy data for fluorescence and optical density. </w:t>
      </w:r>
    </w:p>
    <w:p w14:paraId="0FFC3842" w14:textId="77777777" w:rsidR="0032766B" w:rsidRDefault="0032766B" w:rsidP="0032766B">
      <w:pPr>
        <w:rPr>
          <w:rFonts w:ascii="Times" w:hAnsi="Times"/>
        </w:rPr>
      </w:pPr>
    </w:p>
    <w:p w14:paraId="5A06EC4E" w14:textId="77777777" w:rsidR="0032766B" w:rsidRDefault="0032766B" w:rsidP="0032766B">
      <w:pPr>
        <w:rPr>
          <w:rFonts w:ascii="Times" w:hAnsi="Times"/>
        </w:rPr>
      </w:pPr>
    </w:p>
    <w:p w14:paraId="56A44C3E" w14:textId="77777777" w:rsidR="0032766B" w:rsidRPr="00EB2052" w:rsidRDefault="0032766B" w:rsidP="0032766B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Week 5:</w:t>
      </w:r>
      <w:r w:rsidRPr="00EB2052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Information and Natural Selection</w:t>
      </w:r>
      <w:r w:rsidRPr="00EB2052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lab #1</w:t>
      </w:r>
    </w:p>
    <w:p w14:paraId="780DD38A" w14:textId="77777777" w:rsidR="0032766B" w:rsidRPr="00CD2DE6" w:rsidRDefault="0032766B" w:rsidP="0032766B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Environmental Information and Natural Selection</w:t>
      </w:r>
    </w:p>
    <w:p w14:paraId="45796059" w14:textId="77777777" w:rsidR="0032766B" w:rsidRPr="00CD2DE6" w:rsidRDefault="0032766B" w:rsidP="0032766B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5C72230D" w14:textId="45408F00" w:rsidR="0032766B" w:rsidRPr="00CD2DE6" w:rsidRDefault="009B0169" w:rsidP="0032766B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Use</w:t>
      </w:r>
      <w:bookmarkStart w:id="0" w:name="_GoBack"/>
      <w:bookmarkEnd w:id="0"/>
      <w:r w:rsidR="0032766B">
        <w:rPr>
          <w:rFonts w:ascii="Times" w:hAnsi="Times"/>
        </w:rPr>
        <w:t xml:space="preserve"> online resources to determine genetic basis for PTC tasting. </w:t>
      </w:r>
    </w:p>
    <w:p w14:paraId="21B79911" w14:textId="77777777" w:rsidR="0032766B" w:rsidRPr="00CD2DE6" w:rsidRDefault="0032766B" w:rsidP="0032766B">
      <w:pPr>
        <w:spacing w:line="320" w:lineRule="exact"/>
        <w:rPr>
          <w:rFonts w:ascii="Times" w:hAnsi="Times"/>
        </w:rPr>
      </w:pPr>
    </w:p>
    <w:p w14:paraId="1B77F7DF" w14:textId="77777777" w:rsidR="0032766B" w:rsidRPr="00CD2DE6" w:rsidRDefault="0032766B" w:rsidP="0032766B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646CDF8E" w14:textId="77777777" w:rsidR="0032766B" w:rsidRPr="00CD2DE6" w:rsidRDefault="0032766B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</w:t>
      </w:r>
      <w:r>
        <w:rPr>
          <w:rFonts w:ascii="Times" w:hAnsi="Times"/>
        </w:rPr>
        <w:t>scientific approach to answer</w:t>
      </w:r>
      <w:r w:rsidRPr="00CD2DE6">
        <w:rPr>
          <w:rFonts w:ascii="Times" w:hAnsi="Times"/>
        </w:rPr>
        <w:t xml:space="preserve"> biological questions and test hypotheses. </w:t>
      </w:r>
    </w:p>
    <w:p w14:paraId="3FC9379B" w14:textId="77777777" w:rsidR="0032766B" w:rsidRPr="00CD2DE6" w:rsidRDefault="0032766B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Analyze experimental data and reach logical conclusions. </w:t>
      </w:r>
    </w:p>
    <w:p w14:paraId="25671A2A" w14:textId="77777777" w:rsidR="0032766B" w:rsidRPr="00CD2DE6" w:rsidRDefault="0032766B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Describe </w:t>
      </w:r>
      <w:r>
        <w:rPr>
          <w:rFonts w:ascii="Times" w:hAnsi="Times"/>
        </w:rPr>
        <w:t xml:space="preserve">how environmental </w:t>
      </w:r>
      <w:r w:rsidRPr="00CD2DE6">
        <w:rPr>
          <w:rFonts w:ascii="Times" w:hAnsi="Times"/>
        </w:rPr>
        <w:t xml:space="preserve">information </w:t>
      </w:r>
      <w:r>
        <w:rPr>
          <w:rFonts w:ascii="Times" w:hAnsi="Times"/>
        </w:rPr>
        <w:t>influences natural selection</w:t>
      </w:r>
      <w:r w:rsidRPr="00CD2DE6">
        <w:rPr>
          <w:rFonts w:ascii="Times" w:hAnsi="Times"/>
        </w:rPr>
        <w:t xml:space="preserve">. </w:t>
      </w:r>
    </w:p>
    <w:p w14:paraId="7F638376" w14:textId="77777777" w:rsidR="0032766B" w:rsidRPr="00CD2DE6" w:rsidRDefault="0032766B" w:rsidP="0032766B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Explain what TAS2R38 has to do with taste and natural selection</w:t>
      </w:r>
    </w:p>
    <w:p w14:paraId="27B74DA4" w14:textId="77777777" w:rsidR="0032766B" w:rsidRPr="00A36F89" w:rsidRDefault="0032766B" w:rsidP="0032766B">
      <w:pPr>
        <w:rPr>
          <w:rFonts w:ascii="Times" w:hAnsi="Times"/>
        </w:rPr>
      </w:pPr>
    </w:p>
    <w:p w14:paraId="3E2A4526" w14:textId="77777777" w:rsidR="0032766B" w:rsidRDefault="0032766B" w:rsidP="00E71D90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76ABA1F6" w14:textId="77777777" w:rsidR="0032766B" w:rsidRDefault="0032766B" w:rsidP="00E71D90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31714E6F" w14:textId="77777777" w:rsidR="0032766B" w:rsidRDefault="0032766B" w:rsidP="00E71D90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4D742992" w14:textId="4E434422" w:rsidR="003A6617" w:rsidRPr="00131774" w:rsidRDefault="004C0338" w:rsidP="00E71D90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Bio113</w:t>
      </w:r>
      <w:r w:rsidR="0011584F">
        <w:rPr>
          <w:rFonts w:ascii="Times" w:hAnsi="Times"/>
          <w:b/>
        </w:rPr>
        <w:t xml:space="preserve"> Week 5</w:t>
      </w:r>
    </w:p>
    <w:p w14:paraId="320CF039" w14:textId="77777777" w:rsidR="003A6617" w:rsidRPr="00131774" w:rsidRDefault="003A6617" w:rsidP="003A6617">
      <w:pPr>
        <w:spacing w:line="320" w:lineRule="exact"/>
        <w:jc w:val="center"/>
        <w:rPr>
          <w:rFonts w:ascii="Times" w:hAnsi="Times"/>
          <w:b/>
        </w:rPr>
      </w:pPr>
    </w:p>
    <w:p w14:paraId="690B2BB6" w14:textId="77777777" w:rsidR="00ED7F6B" w:rsidRPr="00CD2DE6" w:rsidRDefault="00ED7F6B" w:rsidP="00ED7F6B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Before you come to lab</w:t>
      </w:r>
    </w:p>
    <w:p w14:paraId="13DFE668" w14:textId="02F8C5A7" w:rsidR="00431698" w:rsidRDefault="00431698" w:rsidP="00431698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1) At 4</w:t>
      </w:r>
      <w:r w:rsidR="00866CD7">
        <w:rPr>
          <w:rFonts w:ascii="Times" w:hAnsi="Times"/>
        </w:rPr>
        <w:t>:30</w:t>
      </w:r>
      <w:r>
        <w:rPr>
          <w:rFonts w:ascii="Times" w:hAnsi="Times"/>
        </w:rPr>
        <w:t xml:space="preserve"> pm on the Wednesday before your lab, one person from each lab group MUST COME TO Dr.</w:t>
      </w:r>
      <w:r w:rsidR="00F94D5E">
        <w:rPr>
          <w:rFonts w:ascii="Times" w:hAnsi="Times"/>
        </w:rPr>
        <w:t xml:space="preserve"> C’s research lab (Dana room 221</w:t>
      </w:r>
      <w:r>
        <w:rPr>
          <w:rFonts w:ascii="Times" w:hAnsi="Times"/>
        </w:rPr>
        <w:t xml:space="preserve">). Make sure to bring your protocol from last week of how you plan on testing the function of your promoter. </w:t>
      </w:r>
    </w:p>
    <w:p w14:paraId="4E2EE89E" w14:textId="77777777" w:rsidR="004E02CA" w:rsidRDefault="004E02CA" w:rsidP="004E02CA">
      <w:pPr>
        <w:spacing w:line="320" w:lineRule="exact"/>
        <w:outlineLvl w:val="0"/>
        <w:rPr>
          <w:rFonts w:ascii="Times" w:hAnsi="Times"/>
        </w:rPr>
      </w:pPr>
    </w:p>
    <w:p w14:paraId="17706712" w14:textId="750E9045" w:rsidR="004E02CA" w:rsidRPr="00CA32BE" w:rsidRDefault="004E02CA" w:rsidP="004E02CA">
      <w:pPr>
        <w:spacing w:line="320" w:lineRule="exact"/>
        <w:outlineLvl w:val="0"/>
        <w:rPr>
          <w:rFonts w:ascii="Times" w:hAnsi="Times" w:cs="Helvetica"/>
          <w:iCs/>
          <w:lang w:eastAsia="ja-JP"/>
        </w:rPr>
      </w:pPr>
      <w:r>
        <w:rPr>
          <w:rFonts w:ascii="Times" w:hAnsi="Times"/>
        </w:rPr>
        <w:t>2</w:t>
      </w:r>
      <w:r w:rsidRPr="00CA32BE">
        <w:rPr>
          <w:rFonts w:ascii="Times" w:hAnsi="Times"/>
        </w:rPr>
        <w:t xml:space="preserve">) </w:t>
      </w:r>
      <w:r>
        <w:rPr>
          <w:rFonts w:ascii="Times" w:hAnsi="Times"/>
        </w:rPr>
        <w:t xml:space="preserve">Predict what you will see from your cells with the experimental treatment. </w:t>
      </w:r>
    </w:p>
    <w:p w14:paraId="6FFD2A5B" w14:textId="77777777" w:rsidR="007D586B" w:rsidRDefault="007D586B" w:rsidP="00ED7F6B">
      <w:pPr>
        <w:spacing w:line="320" w:lineRule="exact"/>
        <w:outlineLvl w:val="0"/>
        <w:rPr>
          <w:rFonts w:ascii="Times" w:hAnsi="Times"/>
        </w:rPr>
      </w:pPr>
    </w:p>
    <w:p w14:paraId="29C3E48E" w14:textId="77777777" w:rsidR="001F3C6B" w:rsidRDefault="001F3C6B" w:rsidP="00ED7F6B">
      <w:pPr>
        <w:spacing w:line="320" w:lineRule="exact"/>
        <w:outlineLvl w:val="0"/>
        <w:rPr>
          <w:rFonts w:ascii="Times" w:hAnsi="Times"/>
          <w:color w:val="FF00FF"/>
        </w:rPr>
      </w:pPr>
    </w:p>
    <w:p w14:paraId="4EC87299" w14:textId="441F6771" w:rsidR="00ED7F6B" w:rsidRPr="00131774" w:rsidRDefault="00EE6C17" w:rsidP="00ED7F6B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3</w:t>
      </w:r>
      <w:r w:rsidR="00ED7F6B" w:rsidRPr="00131774">
        <w:rPr>
          <w:rFonts w:ascii="Times" w:hAnsi="Times"/>
        </w:rPr>
        <w:t xml:space="preserve">) </w:t>
      </w:r>
      <w:r w:rsidR="00ED7F6B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229A0810" w14:textId="1497DC4D" w:rsidR="0011584F" w:rsidRDefault="00ED7F6B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A</w:t>
      </w:r>
      <w:r w:rsidRPr="00131774">
        <w:rPr>
          <w:rFonts w:ascii="Times" w:hAnsi="Times"/>
        </w:rPr>
        <w:t xml:space="preserve">) </w:t>
      </w:r>
      <w:r w:rsidR="00360F69">
        <w:rPr>
          <w:rFonts w:ascii="Times" w:hAnsi="Times"/>
        </w:rPr>
        <w:t xml:space="preserve">Are promoters more like on/off switches, or rheostats? </w:t>
      </w:r>
    </w:p>
    <w:p w14:paraId="377C1EEA" w14:textId="77777777" w:rsidR="00360F69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28F71407" w14:textId="1116EBEA" w:rsidR="00360F69" w:rsidRDefault="00360F69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B) W</w:t>
      </w:r>
      <w:r w:rsidR="006E472B">
        <w:rPr>
          <w:rFonts w:ascii="Times" w:hAnsi="Times"/>
        </w:rPr>
        <w:t>hat could you do to be sure you</w:t>
      </w:r>
      <w:r>
        <w:rPr>
          <w:rFonts w:ascii="Times" w:hAnsi="Times"/>
        </w:rPr>
        <w:t xml:space="preserve"> successfully cloned the promoter you wanted to clone? </w:t>
      </w:r>
    </w:p>
    <w:p w14:paraId="20EB4313" w14:textId="77777777" w:rsidR="00C55DE0" w:rsidRDefault="00C55DE0" w:rsidP="0011584F">
      <w:pPr>
        <w:spacing w:line="320" w:lineRule="exact"/>
        <w:outlineLvl w:val="0"/>
        <w:rPr>
          <w:rFonts w:ascii="Times" w:hAnsi="Times"/>
        </w:rPr>
      </w:pPr>
    </w:p>
    <w:p w14:paraId="7C790637" w14:textId="28C102A7" w:rsidR="00C55DE0" w:rsidRDefault="00C55DE0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C) How will you calculate the level of fluorescence of your cells to take into account that different treatments may produce different densities of cells?</w:t>
      </w:r>
    </w:p>
    <w:p w14:paraId="28E30845" w14:textId="77777777" w:rsidR="00C55DE0" w:rsidRDefault="00C55DE0" w:rsidP="0011584F">
      <w:pPr>
        <w:spacing w:line="320" w:lineRule="exact"/>
        <w:outlineLvl w:val="0"/>
        <w:rPr>
          <w:rFonts w:ascii="Times" w:hAnsi="Times"/>
        </w:rPr>
      </w:pPr>
    </w:p>
    <w:p w14:paraId="0F8F945E" w14:textId="123B8982" w:rsidR="00C55DE0" w:rsidRDefault="00C55DE0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D) What is TAS2R38 and what does it have to do with sensing environmental information? </w:t>
      </w:r>
    </w:p>
    <w:p w14:paraId="29C822BE" w14:textId="77777777" w:rsidR="00360F69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7DF20351" w14:textId="77777777" w:rsidR="00360F69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7CADED78" w14:textId="77777777" w:rsidR="00360F69" w:rsidRPr="00131774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4CEA3763" w14:textId="77777777" w:rsidR="00431698" w:rsidRDefault="00431698" w:rsidP="00431698">
      <w:pPr>
        <w:rPr>
          <w:rFonts w:ascii="Times" w:hAnsi="Times"/>
        </w:rPr>
      </w:pPr>
      <w:r>
        <w:rPr>
          <w:rFonts w:ascii="Times" w:hAnsi="Times"/>
        </w:rPr>
        <w:t>**************************************************************************</w:t>
      </w:r>
    </w:p>
    <w:p w14:paraId="505BBD4F" w14:textId="77777777" w:rsidR="00431698" w:rsidRDefault="00431698" w:rsidP="00431698">
      <w:pPr>
        <w:rPr>
          <w:rFonts w:ascii="Times" w:hAnsi="Times"/>
        </w:rPr>
      </w:pPr>
    </w:p>
    <w:p w14:paraId="6A7A7290" w14:textId="1CC3375D" w:rsidR="00431698" w:rsidRDefault="00431698" w:rsidP="00431698">
      <w:pPr>
        <w:rPr>
          <w:rFonts w:ascii="Times" w:hAnsi="Times"/>
        </w:rPr>
      </w:pPr>
      <w:r w:rsidRPr="0007182E">
        <w:rPr>
          <w:rFonts w:ascii="Times" w:hAnsi="Times"/>
          <w:b/>
        </w:rPr>
        <w:t xml:space="preserve">NOTE: </w:t>
      </w:r>
      <w:r>
        <w:rPr>
          <w:rFonts w:ascii="Times" w:hAnsi="Times"/>
        </w:rPr>
        <w:t>At 4</w:t>
      </w:r>
      <w:r w:rsidR="00866CD7">
        <w:rPr>
          <w:rFonts w:ascii="Times" w:hAnsi="Times"/>
        </w:rPr>
        <w:t>:30</w:t>
      </w:r>
      <w:r>
        <w:rPr>
          <w:rFonts w:ascii="Times" w:hAnsi="Times"/>
        </w:rPr>
        <w:t xml:space="preserve"> pm on the Wednesday before lab</w:t>
      </w:r>
      <w:r w:rsidR="00A51012">
        <w:rPr>
          <w:rFonts w:ascii="Times" w:hAnsi="Times"/>
        </w:rPr>
        <w:t xml:space="preserve"> this week</w:t>
      </w:r>
      <w:r>
        <w:rPr>
          <w:rFonts w:ascii="Times" w:hAnsi="Times"/>
        </w:rPr>
        <w:t>, one person from each lab group MUST COME TO Dr.</w:t>
      </w:r>
      <w:r w:rsidR="00F94D5E">
        <w:rPr>
          <w:rFonts w:ascii="Times" w:hAnsi="Times"/>
        </w:rPr>
        <w:t xml:space="preserve"> C’s research lab (Dana room 221</w:t>
      </w:r>
      <w:r>
        <w:rPr>
          <w:rFonts w:ascii="Times" w:hAnsi="Times"/>
        </w:rPr>
        <w:t xml:space="preserve">). Please be on time. We need to </w:t>
      </w:r>
      <w:r w:rsidR="00CC519A">
        <w:rPr>
          <w:rFonts w:ascii="Times" w:hAnsi="Times"/>
        </w:rPr>
        <w:t>start your transformed cells growing +/- the treatment conditions</w:t>
      </w:r>
      <w:r>
        <w:rPr>
          <w:rFonts w:ascii="Times" w:hAnsi="Times"/>
        </w:rPr>
        <w:t xml:space="preserve">. See page 2 for details. </w:t>
      </w:r>
    </w:p>
    <w:p w14:paraId="7689E99B" w14:textId="77777777" w:rsidR="00431698" w:rsidRDefault="00431698" w:rsidP="00431698">
      <w:pPr>
        <w:rPr>
          <w:rFonts w:ascii="Times" w:hAnsi="Times"/>
        </w:rPr>
      </w:pPr>
    </w:p>
    <w:p w14:paraId="23D3E3B5" w14:textId="77777777" w:rsidR="00431698" w:rsidRDefault="00431698" w:rsidP="00431698">
      <w:pPr>
        <w:rPr>
          <w:rFonts w:ascii="Times" w:hAnsi="Times"/>
        </w:rPr>
      </w:pPr>
      <w:r>
        <w:rPr>
          <w:rFonts w:ascii="Times" w:hAnsi="Times"/>
        </w:rPr>
        <w:t>**************************************************************************</w:t>
      </w:r>
    </w:p>
    <w:p w14:paraId="12D36F19" w14:textId="77777777" w:rsidR="00431698" w:rsidRPr="00131774" w:rsidRDefault="00431698" w:rsidP="00431698">
      <w:pPr>
        <w:rPr>
          <w:rFonts w:ascii="Times" w:hAnsi="Times"/>
        </w:rPr>
      </w:pPr>
      <w:r w:rsidRPr="00131774">
        <w:rPr>
          <w:rFonts w:ascii="Times" w:hAnsi="Times"/>
        </w:rPr>
        <w:br w:type="page"/>
      </w:r>
    </w:p>
    <w:p w14:paraId="35B132EA" w14:textId="092904C4" w:rsidR="00C34ED0" w:rsidRPr="005F4F46" w:rsidRDefault="004C0338" w:rsidP="005F4F46">
      <w:pPr>
        <w:jc w:val="center"/>
        <w:rPr>
          <w:rFonts w:ascii="Times" w:hAnsi="Times"/>
        </w:rPr>
      </w:pPr>
      <w:r>
        <w:rPr>
          <w:rFonts w:ascii="Times" w:hAnsi="Times"/>
          <w:b/>
        </w:rPr>
        <w:t>Week 5</w:t>
      </w:r>
    </w:p>
    <w:p w14:paraId="69FB0137" w14:textId="77777777" w:rsidR="00C34ED0" w:rsidRPr="00431288" w:rsidRDefault="00C34ED0" w:rsidP="00C34ED0">
      <w:pPr>
        <w:rPr>
          <w:rFonts w:ascii="Times" w:hAnsi="Times"/>
        </w:rPr>
      </w:pPr>
    </w:p>
    <w:p w14:paraId="4E6003B4" w14:textId="20B5C586" w:rsidR="00712371" w:rsidRDefault="007506ED" w:rsidP="00712371">
      <w:pPr>
        <w:spacing w:line="320" w:lineRule="exact"/>
        <w:rPr>
          <w:rFonts w:ascii="Times" w:hAnsi="Times"/>
          <w:u w:val="single"/>
        </w:rPr>
      </w:pPr>
      <w:r w:rsidRPr="0038778C">
        <w:rPr>
          <w:rFonts w:ascii="Times" w:hAnsi="Times"/>
          <w:u w:val="single"/>
        </w:rPr>
        <w:t>In Lab</w:t>
      </w:r>
    </w:p>
    <w:p w14:paraId="39C5DD0B" w14:textId="77777777" w:rsidR="009B4F41" w:rsidRPr="004C7323" w:rsidRDefault="009B4F41" w:rsidP="009B4F41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Information: Design and Build a New Promoter (an 8</w:t>
      </w:r>
      <w:r w:rsidRPr="00131774">
        <w:rPr>
          <w:rFonts w:ascii="Times" w:hAnsi="Times"/>
          <w:b/>
        </w:rPr>
        <w:t xml:space="preserve"> week project)</w:t>
      </w:r>
    </w:p>
    <w:p w14:paraId="76BDCD55" w14:textId="77777777" w:rsidR="009B4F41" w:rsidRDefault="009B4F41" w:rsidP="00712371">
      <w:pPr>
        <w:spacing w:line="320" w:lineRule="exact"/>
        <w:rPr>
          <w:rFonts w:ascii="Times" w:hAnsi="Times"/>
        </w:rPr>
      </w:pPr>
    </w:p>
    <w:p w14:paraId="4323725A" w14:textId="2674ACF3" w:rsidR="000416DF" w:rsidRDefault="00BC1DB1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1) </w:t>
      </w:r>
      <w:r w:rsidR="000416DF">
        <w:rPr>
          <w:rFonts w:ascii="Times" w:hAnsi="Times"/>
        </w:rPr>
        <w:t xml:space="preserve">Take photos of your 3 plates with colonies from last week, and your </w:t>
      </w:r>
      <w:r w:rsidR="00A51012">
        <w:rPr>
          <w:rFonts w:ascii="Times" w:hAnsi="Times"/>
        </w:rPr>
        <w:t>cells</w:t>
      </w:r>
      <w:r w:rsidR="000416DF">
        <w:rPr>
          <w:rFonts w:ascii="Times" w:hAnsi="Times"/>
        </w:rPr>
        <w:t xml:space="preserve"> that have grown overnight. These photos can be useful in your presentations a few weeks from now. </w:t>
      </w:r>
    </w:p>
    <w:p w14:paraId="4B24C892" w14:textId="77777777" w:rsidR="000416DF" w:rsidRDefault="000416DF" w:rsidP="00712371">
      <w:pPr>
        <w:spacing w:line="320" w:lineRule="exact"/>
        <w:rPr>
          <w:rFonts w:ascii="Times" w:hAnsi="Times"/>
        </w:rPr>
      </w:pPr>
    </w:p>
    <w:p w14:paraId="346CF6BE" w14:textId="651BB613" w:rsidR="00BC1DB1" w:rsidRDefault="000416DF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2) </w:t>
      </w:r>
      <w:r w:rsidR="00BC1DB1">
        <w:rPr>
          <w:rFonts w:ascii="Times" w:hAnsi="Times"/>
        </w:rPr>
        <w:t xml:space="preserve">Use the Synergy machine to measure how much RFP </w:t>
      </w:r>
      <w:r w:rsidR="001B7B03">
        <w:rPr>
          <w:rFonts w:ascii="Times" w:hAnsi="Times"/>
        </w:rPr>
        <w:t xml:space="preserve">each culture of </w:t>
      </w:r>
      <w:r w:rsidR="00BC1DB1">
        <w:rPr>
          <w:rFonts w:ascii="Times" w:hAnsi="Times"/>
        </w:rPr>
        <w:t xml:space="preserve">cells </w:t>
      </w:r>
      <w:r w:rsidR="001B7B03">
        <w:rPr>
          <w:rFonts w:ascii="Times" w:hAnsi="Times"/>
        </w:rPr>
        <w:t>is</w:t>
      </w:r>
      <w:r w:rsidR="00BC1DB1">
        <w:rPr>
          <w:rFonts w:ascii="Times" w:hAnsi="Times"/>
        </w:rPr>
        <w:t xml:space="preserve"> producing</w:t>
      </w:r>
      <w:r w:rsidR="001B7B03">
        <w:rPr>
          <w:rFonts w:ascii="Times" w:hAnsi="Times"/>
        </w:rPr>
        <w:t xml:space="preserve">. Be sure to include wells of the appropriate control cell populations. </w:t>
      </w:r>
      <w:r w:rsidR="00A51012">
        <w:rPr>
          <w:rFonts w:ascii="Times" w:hAnsi="Times"/>
        </w:rPr>
        <w:t xml:space="preserve">Some of you will have to wait after treating your cells during lab. </w:t>
      </w:r>
    </w:p>
    <w:p w14:paraId="2F562FCE" w14:textId="77777777" w:rsidR="001B7B03" w:rsidRDefault="001B7B03" w:rsidP="00712371">
      <w:pPr>
        <w:spacing w:line="320" w:lineRule="exact"/>
        <w:rPr>
          <w:rFonts w:ascii="Times" w:hAnsi="Times"/>
        </w:rPr>
      </w:pPr>
    </w:p>
    <w:p w14:paraId="1874AD08" w14:textId="373E05A5" w:rsidR="001B7B03" w:rsidRDefault="004A0BE4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3</w:t>
      </w:r>
      <w:r w:rsidR="001B7B03">
        <w:rPr>
          <w:rFonts w:ascii="Times" w:hAnsi="Times"/>
        </w:rPr>
        <w:t xml:space="preserve">) Use Excel to quantify </w:t>
      </w:r>
      <w:r w:rsidR="00466BB7">
        <w:rPr>
          <w:rFonts w:ascii="Times" w:hAnsi="Times"/>
        </w:rPr>
        <w:t>the amount of RFP fluorescence</w:t>
      </w:r>
      <w:r w:rsidR="00D75AD0">
        <w:rPr>
          <w:rFonts w:ascii="Times" w:hAnsi="Times"/>
        </w:rPr>
        <w:t>/number of cells</w:t>
      </w:r>
      <w:r w:rsidR="00466BB7">
        <w:rPr>
          <w:rFonts w:ascii="Times" w:hAnsi="Times"/>
        </w:rPr>
        <w:t xml:space="preserve"> in each population. </w:t>
      </w:r>
      <w:r w:rsidR="002F111B">
        <w:rPr>
          <w:rFonts w:ascii="Times" w:hAnsi="Times"/>
        </w:rPr>
        <w:t>Y</w:t>
      </w:r>
      <w:r w:rsidR="00466BB7">
        <w:rPr>
          <w:rFonts w:ascii="Times" w:hAnsi="Times"/>
        </w:rPr>
        <w:t>ou will ge</w:t>
      </w:r>
      <w:r w:rsidR="002F111B">
        <w:rPr>
          <w:rFonts w:ascii="Times" w:hAnsi="Times"/>
        </w:rPr>
        <w:t xml:space="preserve">nerate a graph with these data and upload a screenshot of the graph for use on the </w:t>
      </w:r>
      <w:r w:rsidR="005C5B2E">
        <w:rPr>
          <w:rFonts w:ascii="Times" w:hAnsi="Times"/>
        </w:rPr>
        <w:t>Registry</w:t>
      </w:r>
      <w:r w:rsidR="002F111B">
        <w:rPr>
          <w:rFonts w:ascii="Times" w:hAnsi="Times"/>
        </w:rPr>
        <w:t xml:space="preserve">. </w:t>
      </w:r>
    </w:p>
    <w:p w14:paraId="65E7EE88" w14:textId="77777777" w:rsidR="002F111B" w:rsidRDefault="002F111B" w:rsidP="00712371">
      <w:pPr>
        <w:spacing w:line="320" w:lineRule="exact"/>
        <w:rPr>
          <w:rFonts w:ascii="Times" w:hAnsi="Times"/>
        </w:rPr>
      </w:pPr>
    </w:p>
    <w:p w14:paraId="0DB6B419" w14:textId="645C3E20" w:rsidR="002F111B" w:rsidRDefault="004A0BE4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4</w:t>
      </w:r>
      <w:r w:rsidR="002F111B">
        <w:rPr>
          <w:rFonts w:ascii="Times" w:hAnsi="Times"/>
        </w:rPr>
        <w:t xml:space="preserve">) Enter your results into the </w:t>
      </w:r>
      <w:hyperlink r:id="rId7" w:history="1">
        <w:r w:rsidR="002F111B" w:rsidRPr="002F111B">
          <w:rPr>
            <w:rStyle w:val="Hyperlink"/>
            <w:rFonts w:ascii="Times" w:hAnsi="Times"/>
          </w:rPr>
          <w:t>Registry of DNA parts</w:t>
        </w:r>
      </w:hyperlink>
      <w:r w:rsidR="002F111B">
        <w:rPr>
          <w:rFonts w:ascii="Times" w:hAnsi="Times"/>
        </w:rPr>
        <w:t xml:space="preserve">, including a graph for your new promoter. Search for your part number and log in to make changes. </w:t>
      </w:r>
    </w:p>
    <w:p w14:paraId="564A6300" w14:textId="77777777" w:rsidR="00466BB7" w:rsidRDefault="00466BB7" w:rsidP="00712371">
      <w:pPr>
        <w:spacing w:line="320" w:lineRule="exact"/>
        <w:rPr>
          <w:rFonts w:ascii="Times" w:hAnsi="Times"/>
        </w:rPr>
      </w:pPr>
    </w:p>
    <w:p w14:paraId="1940725E" w14:textId="77777777" w:rsidR="009B4F41" w:rsidRPr="0095279D" w:rsidRDefault="009B4F41" w:rsidP="0097758E">
      <w:pPr>
        <w:spacing w:line="320" w:lineRule="exact"/>
        <w:jc w:val="center"/>
        <w:rPr>
          <w:rFonts w:ascii="Times" w:hAnsi="Times"/>
          <w:b/>
        </w:rPr>
      </w:pPr>
      <w:r w:rsidRPr="0095279D">
        <w:rPr>
          <w:rFonts w:ascii="Times" w:hAnsi="Times"/>
          <w:b/>
        </w:rPr>
        <w:t>Information and Evolution: Genetics of Perceiving Danger Module (</w:t>
      </w:r>
      <w:r>
        <w:rPr>
          <w:rFonts w:ascii="Times" w:hAnsi="Times"/>
          <w:b/>
        </w:rPr>
        <w:t>an 8</w:t>
      </w:r>
      <w:r w:rsidRPr="00131774">
        <w:rPr>
          <w:rFonts w:ascii="Times" w:hAnsi="Times"/>
          <w:b/>
        </w:rPr>
        <w:t xml:space="preserve"> week project</w:t>
      </w:r>
      <w:r w:rsidRPr="0095279D">
        <w:rPr>
          <w:rFonts w:ascii="Times" w:hAnsi="Times"/>
          <w:b/>
        </w:rPr>
        <w:t>)</w:t>
      </w:r>
    </w:p>
    <w:p w14:paraId="58705077" w14:textId="77777777" w:rsidR="009B4F41" w:rsidRDefault="009B4F41" w:rsidP="00712371">
      <w:pPr>
        <w:spacing w:line="320" w:lineRule="exact"/>
        <w:rPr>
          <w:rFonts w:ascii="Times" w:hAnsi="Times"/>
        </w:rPr>
      </w:pPr>
    </w:p>
    <w:p w14:paraId="7EC4CA8B" w14:textId="641DAB04" w:rsidR="00466BB7" w:rsidRDefault="004A0BE4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5</w:t>
      </w:r>
      <w:r w:rsidR="00466BB7">
        <w:rPr>
          <w:rFonts w:ascii="Times" w:hAnsi="Times"/>
        </w:rPr>
        <w:t xml:space="preserve">) Discuss how you could </w:t>
      </w:r>
      <w:r w:rsidR="002F111B">
        <w:rPr>
          <w:rFonts w:ascii="Times" w:hAnsi="Times"/>
        </w:rPr>
        <w:t xml:space="preserve">genotype a person for their TAS2R38 alleles. </w:t>
      </w:r>
      <w:r w:rsidR="003A6F01">
        <w:rPr>
          <w:rFonts w:ascii="Times" w:hAnsi="Times"/>
        </w:rPr>
        <w:t>Starting next week, we will be using a</w:t>
      </w:r>
      <w:r w:rsidR="00F006B3">
        <w:rPr>
          <w:rFonts w:ascii="Times" w:hAnsi="Times"/>
        </w:rPr>
        <w:t>n original</w:t>
      </w:r>
      <w:r w:rsidR="003A6F01">
        <w:rPr>
          <w:rFonts w:ascii="Times" w:hAnsi="Times"/>
        </w:rPr>
        <w:t xml:space="preserve"> lab </w:t>
      </w:r>
      <w:r w:rsidR="00F006B3">
        <w:rPr>
          <w:rFonts w:ascii="Times" w:hAnsi="Times"/>
        </w:rPr>
        <w:t xml:space="preserve">project </w:t>
      </w:r>
      <w:r w:rsidR="003A6F01">
        <w:rPr>
          <w:rFonts w:ascii="Times" w:hAnsi="Times"/>
        </w:rPr>
        <w:t xml:space="preserve">developed by the summer 2012 RISE students at Davidson College. </w:t>
      </w:r>
    </w:p>
    <w:p w14:paraId="1D27B6C0" w14:textId="77777777" w:rsidR="001636AF" w:rsidRDefault="001636AF" w:rsidP="00712371">
      <w:pPr>
        <w:spacing w:line="320" w:lineRule="exact"/>
        <w:rPr>
          <w:rFonts w:ascii="Times" w:hAnsi="Times"/>
          <w:u w:val="single"/>
        </w:rPr>
      </w:pPr>
    </w:p>
    <w:p w14:paraId="24CC33E8" w14:textId="77777777" w:rsidR="0007182E" w:rsidRPr="00131774" w:rsidRDefault="0007182E" w:rsidP="00C34ED0">
      <w:pPr>
        <w:spacing w:line="320" w:lineRule="exact"/>
        <w:jc w:val="center"/>
        <w:outlineLvl w:val="0"/>
        <w:rPr>
          <w:rFonts w:ascii="Times" w:hAnsi="Times"/>
        </w:rPr>
      </w:pPr>
    </w:p>
    <w:sectPr w:rsidR="0007182E" w:rsidRPr="00131774" w:rsidSect="003A661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FB6CD" w14:textId="77777777" w:rsidR="002B7C5E" w:rsidRDefault="002B7C5E" w:rsidP="003A6617">
      <w:r>
        <w:separator/>
      </w:r>
    </w:p>
  </w:endnote>
  <w:endnote w:type="continuationSeparator" w:id="0">
    <w:p w14:paraId="497538FD" w14:textId="77777777" w:rsidR="002B7C5E" w:rsidRDefault="002B7C5E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9C37" w14:textId="77777777" w:rsidR="0004524B" w:rsidRDefault="0004524B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04524B" w:rsidRDefault="0004524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4171" w14:textId="77777777" w:rsidR="0004524B" w:rsidRPr="003A6617" w:rsidRDefault="0004524B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2B7C5E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2CBFECE2" w:rsidR="0004524B" w:rsidRPr="003A6617" w:rsidRDefault="0004524B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 w:rsidR="004C0338">
      <w:rPr>
        <w:rFonts w:ascii="Times" w:hAnsi="Times"/>
      </w:rPr>
      <w:t xml:space="preserve">              Bio113</w:t>
    </w:r>
    <w:r w:rsidR="006B7F1B">
      <w:rPr>
        <w:rFonts w:ascii="Times" w:hAnsi="Times"/>
      </w:rPr>
      <w:t xml:space="preserve"> Lab: Week 5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A182F" w14:textId="77777777" w:rsidR="002B7C5E" w:rsidRDefault="002B7C5E" w:rsidP="003A6617">
      <w:r>
        <w:separator/>
      </w:r>
    </w:p>
  </w:footnote>
  <w:footnote w:type="continuationSeparator" w:id="0">
    <w:p w14:paraId="3A74C6DA" w14:textId="77777777" w:rsidR="002B7C5E" w:rsidRDefault="002B7C5E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2967" w14:textId="522FB492" w:rsidR="0004524B" w:rsidRPr="003A6617" w:rsidRDefault="004C0338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="0004524B" w:rsidRPr="003A6617">
      <w:rPr>
        <w:rFonts w:ascii="Times" w:hAnsi="Times"/>
      </w:rPr>
      <w:t xml:space="preserve"> Labs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6AC5"/>
    <w:rsid w:val="0002409B"/>
    <w:rsid w:val="00025724"/>
    <w:rsid w:val="000416DF"/>
    <w:rsid w:val="00041EC4"/>
    <w:rsid w:val="0004524B"/>
    <w:rsid w:val="0007182E"/>
    <w:rsid w:val="0008166B"/>
    <w:rsid w:val="00083E45"/>
    <w:rsid w:val="000D2A5F"/>
    <w:rsid w:val="0011584F"/>
    <w:rsid w:val="00131774"/>
    <w:rsid w:val="00154E8A"/>
    <w:rsid w:val="001636AF"/>
    <w:rsid w:val="001B7B03"/>
    <w:rsid w:val="001C3816"/>
    <w:rsid w:val="001F3C6B"/>
    <w:rsid w:val="00266065"/>
    <w:rsid w:val="00275D5C"/>
    <w:rsid w:val="00296970"/>
    <w:rsid w:val="002B7C5E"/>
    <w:rsid w:val="002F111B"/>
    <w:rsid w:val="00313481"/>
    <w:rsid w:val="003179EE"/>
    <w:rsid w:val="00317F85"/>
    <w:rsid w:val="0032766B"/>
    <w:rsid w:val="00360F69"/>
    <w:rsid w:val="0038778C"/>
    <w:rsid w:val="00391CCE"/>
    <w:rsid w:val="003A6617"/>
    <w:rsid w:val="003A6F01"/>
    <w:rsid w:val="003D56BC"/>
    <w:rsid w:val="003E5CD2"/>
    <w:rsid w:val="004016EE"/>
    <w:rsid w:val="00415492"/>
    <w:rsid w:val="00431698"/>
    <w:rsid w:val="0044247D"/>
    <w:rsid w:val="00466BB7"/>
    <w:rsid w:val="0047729A"/>
    <w:rsid w:val="00481417"/>
    <w:rsid w:val="00486564"/>
    <w:rsid w:val="004A0BE4"/>
    <w:rsid w:val="004A1E64"/>
    <w:rsid w:val="004B5AB8"/>
    <w:rsid w:val="004C0338"/>
    <w:rsid w:val="004E02CA"/>
    <w:rsid w:val="005259D3"/>
    <w:rsid w:val="00541947"/>
    <w:rsid w:val="00585A71"/>
    <w:rsid w:val="005C32C0"/>
    <w:rsid w:val="005C5B2E"/>
    <w:rsid w:val="005F4F46"/>
    <w:rsid w:val="00602D1A"/>
    <w:rsid w:val="00625AA0"/>
    <w:rsid w:val="006516E7"/>
    <w:rsid w:val="0067247C"/>
    <w:rsid w:val="00681042"/>
    <w:rsid w:val="00696EBA"/>
    <w:rsid w:val="00697EDF"/>
    <w:rsid w:val="006B044B"/>
    <w:rsid w:val="006B7F1B"/>
    <w:rsid w:val="006C71A2"/>
    <w:rsid w:val="006D02CD"/>
    <w:rsid w:val="006E472B"/>
    <w:rsid w:val="00712371"/>
    <w:rsid w:val="0075043C"/>
    <w:rsid w:val="007506ED"/>
    <w:rsid w:val="00756D4A"/>
    <w:rsid w:val="00770A67"/>
    <w:rsid w:val="0077136B"/>
    <w:rsid w:val="007927E7"/>
    <w:rsid w:val="007A4B1B"/>
    <w:rsid w:val="007D47B9"/>
    <w:rsid w:val="007D586B"/>
    <w:rsid w:val="007D6B51"/>
    <w:rsid w:val="007F660B"/>
    <w:rsid w:val="0080208D"/>
    <w:rsid w:val="0085457D"/>
    <w:rsid w:val="00866CD7"/>
    <w:rsid w:val="008854CD"/>
    <w:rsid w:val="008D1326"/>
    <w:rsid w:val="008D3830"/>
    <w:rsid w:val="008E3620"/>
    <w:rsid w:val="00906257"/>
    <w:rsid w:val="0091416E"/>
    <w:rsid w:val="0097758E"/>
    <w:rsid w:val="009B0169"/>
    <w:rsid w:val="009B101C"/>
    <w:rsid w:val="009B4F41"/>
    <w:rsid w:val="009E1B1E"/>
    <w:rsid w:val="009E2F73"/>
    <w:rsid w:val="00A05EE6"/>
    <w:rsid w:val="00A127C3"/>
    <w:rsid w:val="00A37DAA"/>
    <w:rsid w:val="00A51012"/>
    <w:rsid w:val="00AD1AEF"/>
    <w:rsid w:val="00AE1031"/>
    <w:rsid w:val="00B15EAE"/>
    <w:rsid w:val="00B21367"/>
    <w:rsid w:val="00B33822"/>
    <w:rsid w:val="00B6169C"/>
    <w:rsid w:val="00B77C29"/>
    <w:rsid w:val="00BB2444"/>
    <w:rsid w:val="00BC1DB1"/>
    <w:rsid w:val="00BF13C7"/>
    <w:rsid w:val="00BF328F"/>
    <w:rsid w:val="00BF60B5"/>
    <w:rsid w:val="00C31529"/>
    <w:rsid w:val="00C34ED0"/>
    <w:rsid w:val="00C55DE0"/>
    <w:rsid w:val="00CC431D"/>
    <w:rsid w:val="00CC519A"/>
    <w:rsid w:val="00CF6C40"/>
    <w:rsid w:val="00D11225"/>
    <w:rsid w:val="00D11C78"/>
    <w:rsid w:val="00D32C4E"/>
    <w:rsid w:val="00D51DAB"/>
    <w:rsid w:val="00D6186D"/>
    <w:rsid w:val="00D7446F"/>
    <w:rsid w:val="00D75AD0"/>
    <w:rsid w:val="00D80B10"/>
    <w:rsid w:val="00D927F6"/>
    <w:rsid w:val="00DF19BE"/>
    <w:rsid w:val="00DF6CFC"/>
    <w:rsid w:val="00E71D90"/>
    <w:rsid w:val="00E9706F"/>
    <w:rsid w:val="00ED7F6B"/>
    <w:rsid w:val="00EE6C17"/>
    <w:rsid w:val="00F006B3"/>
    <w:rsid w:val="00F43444"/>
    <w:rsid w:val="00F672F9"/>
    <w:rsid w:val="00F94D5E"/>
    <w:rsid w:val="00FD52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arts.igem.org/cgi/partsdb/pgroup.cgi?pgroup=lab&amp;group=Campbell%20M%20Lab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538</Words>
  <Characters>3070</Characters>
  <Application>Microsoft Macintosh Word</Application>
  <DocSecurity>0</DocSecurity>
  <Lines>25</Lines>
  <Paragraphs>7</Paragraphs>
  <ScaleCrop>false</ScaleCrop>
  <Company>Davidson College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Microsoft Office User</cp:lastModifiedBy>
  <cp:revision>121</cp:revision>
  <dcterms:created xsi:type="dcterms:W3CDTF">2011-08-18T20:08:00Z</dcterms:created>
  <dcterms:modified xsi:type="dcterms:W3CDTF">2016-09-21T19:50:00Z</dcterms:modified>
</cp:coreProperties>
</file>