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BE197" w14:textId="77777777" w:rsidR="007B0AC2" w:rsidRPr="00EB2052" w:rsidRDefault="007B0AC2" w:rsidP="007B0AC2">
      <w:pPr>
        <w:jc w:val="center"/>
        <w:rPr>
          <w:rFonts w:ascii="Times" w:hAnsi="Times"/>
          <w:b/>
          <w:sz w:val="28"/>
          <w:szCs w:val="28"/>
        </w:rPr>
      </w:pPr>
      <w:r w:rsidRPr="00EB2052">
        <w:rPr>
          <w:rFonts w:ascii="Times" w:hAnsi="Times"/>
          <w:b/>
          <w:sz w:val="28"/>
          <w:szCs w:val="28"/>
        </w:rPr>
        <w:t xml:space="preserve">113 Lab </w:t>
      </w:r>
      <w:r>
        <w:rPr>
          <w:rFonts w:ascii="Times" w:hAnsi="Times"/>
          <w:b/>
          <w:sz w:val="28"/>
          <w:szCs w:val="28"/>
        </w:rPr>
        <w:t>Learning Objectives</w:t>
      </w:r>
    </w:p>
    <w:p w14:paraId="0EEA6567" w14:textId="77777777" w:rsidR="007B0AC2" w:rsidRPr="00A36F89" w:rsidRDefault="007B0AC2" w:rsidP="007B0AC2">
      <w:pPr>
        <w:rPr>
          <w:rFonts w:ascii="Times" w:hAnsi="Times"/>
        </w:rPr>
      </w:pPr>
    </w:p>
    <w:p w14:paraId="5140EA85" w14:textId="77777777" w:rsidR="007B0AC2" w:rsidRPr="00EB2052" w:rsidRDefault="007B0AC2" w:rsidP="007B0AC2">
      <w:pPr>
        <w:jc w:val="center"/>
        <w:rPr>
          <w:rFonts w:ascii="Times" w:hAnsi="Times"/>
          <w:b/>
        </w:rPr>
      </w:pPr>
      <w:r>
        <w:rPr>
          <w:rFonts w:ascii="Times" w:hAnsi="Times"/>
          <w:b/>
        </w:rPr>
        <w:t>Week 12:</w:t>
      </w:r>
      <w:r w:rsidRPr="00EB2052">
        <w:rPr>
          <w:rFonts w:ascii="Times" w:hAnsi="Times"/>
          <w:b/>
        </w:rPr>
        <w:t xml:space="preserve"> </w:t>
      </w:r>
      <w:r>
        <w:rPr>
          <w:rFonts w:ascii="Times" w:hAnsi="Times"/>
          <w:b/>
        </w:rPr>
        <w:t>Information and Natural Selection</w:t>
      </w:r>
      <w:r w:rsidRPr="00EB2052">
        <w:rPr>
          <w:rFonts w:ascii="Times" w:hAnsi="Times"/>
          <w:b/>
        </w:rPr>
        <w:t xml:space="preserve"> </w:t>
      </w:r>
      <w:r>
        <w:rPr>
          <w:rFonts w:ascii="Times" w:hAnsi="Times"/>
          <w:b/>
        </w:rPr>
        <w:t>lab #7</w:t>
      </w:r>
    </w:p>
    <w:p w14:paraId="4271E2CF" w14:textId="77777777" w:rsidR="007B0AC2" w:rsidRPr="00CD2DE6" w:rsidRDefault="007B0AC2" w:rsidP="007B0AC2">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Environmental Information and Natural Selection</w:t>
      </w:r>
    </w:p>
    <w:p w14:paraId="2616E7A8" w14:textId="77777777" w:rsidR="007B0AC2" w:rsidRPr="00CD2DE6" w:rsidRDefault="007B0AC2" w:rsidP="007B0AC2">
      <w:pPr>
        <w:spacing w:line="320" w:lineRule="exact"/>
        <w:outlineLvl w:val="0"/>
        <w:rPr>
          <w:rFonts w:ascii="Times" w:hAnsi="Times"/>
          <w:i/>
        </w:rPr>
      </w:pPr>
      <w:r w:rsidRPr="00CD2DE6">
        <w:rPr>
          <w:rFonts w:ascii="Times" w:hAnsi="Times"/>
          <w:i/>
        </w:rPr>
        <w:t>Skills</w:t>
      </w:r>
    </w:p>
    <w:p w14:paraId="57C1E44F" w14:textId="77777777" w:rsidR="007B0AC2" w:rsidRDefault="007B0AC2" w:rsidP="007B0AC2">
      <w:pPr>
        <w:pStyle w:val="ListParagraph"/>
        <w:numPr>
          <w:ilvl w:val="0"/>
          <w:numId w:val="2"/>
        </w:numPr>
        <w:spacing w:line="320" w:lineRule="exact"/>
        <w:rPr>
          <w:rFonts w:ascii="Times" w:hAnsi="Times"/>
        </w:rPr>
      </w:pPr>
      <w:r>
        <w:rPr>
          <w:rFonts w:ascii="Times" w:hAnsi="Times"/>
        </w:rPr>
        <w:t>Use statistics to determine the level of significance of data.</w:t>
      </w:r>
    </w:p>
    <w:p w14:paraId="44608117" w14:textId="77777777" w:rsidR="007B0AC2" w:rsidRPr="00CD2DE6" w:rsidRDefault="007B0AC2" w:rsidP="007B0AC2">
      <w:pPr>
        <w:pStyle w:val="ListParagraph"/>
        <w:numPr>
          <w:ilvl w:val="0"/>
          <w:numId w:val="2"/>
        </w:numPr>
        <w:spacing w:line="320" w:lineRule="exact"/>
        <w:rPr>
          <w:rFonts w:ascii="Times" w:hAnsi="Times"/>
        </w:rPr>
      </w:pPr>
      <w:r>
        <w:rPr>
          <w:rFonts w:ascii="Times" w:hAnsi="Times"/>
        </w:rPr>
        <w:t xml:space="preserve">Prepare graphical representations of data and its variance. </w:t>
      </w:r>
    </w:p>
    <w:p w14:paraId="454539C1" w14:textId="77777777" w:rsidR="007B0AC2" w:rsidRPr="00CD2DE6" w:rsidRDefault="007B0AC2" w:rsidP="007B0AC2">
      <w:pPr>
        <w:spacing w:line="320" w:lineRule="exact"/>
        <w:rPr>
          <w:rFonts w:ascii="Times" w:hAnsi="Times"/>
        </w:rPr>
      </w:pPr>
    </w:p>
    <w:p w14:paraId="0BC57842" w14:textId="77777777" w:rsidR="007B0AC2" w:rsidRPr="00CD2DE6" w:rsidRDefault="007B0AC2" w:rsidP="007B0AC2">
      <w:pPr>
        <w:spacing w:line="320" w:lineRule="exact"/>
        <w:outlineLvl w:val="0"/>
        <w:rPr>
          <w:rFonts w:ascii="Times" w:hAnsi="Times"/>
          <w:i/>
        </w:rPr>
      </w:pPr>
      <w:r w:rsidRPr="00CD2DE6">
        <w:rPr>
          <w:rFonts w:ascii="Times" w:hAnsi="Times"/>
          <w:i/>
        </w:rPr>
        <w:t>Cognitive</w:t>
      </w:r>
    </w:p>
    <w:p w14:paraId="31A338F8" w14:textId="77777777" w:rsidR="007B0AC2" w:rsidRPr="00CD2DE6" w:rsidRDefault="007B0AC2" w:rsidP="007B0AC2">
      <w:pPr>
        <w:pStyle w:val="ListParagraph"/>
        <w:numPr>
          <w:ilvl w:val="0"/>
          <w:numId w:val="3"/>
        </w:numPr>
        <w:spacing w:line="320" w:lineRule="exact"/>
        <w:rPr>
          <w:rFonts w:ascii="Times" w:hAnsi="Times"/>
        </w:rPr>
      </w:pPr>
      <w:r w:rsidRPr="00CD2DE6">
        <w:rPr>
          <w:rFonts w:ascii="Times" w:hAnsi="Times"/>
        </w:rPr>
        <w:t xml:space="preserve">Employ a </w:t>
      </w:r>
      <w:r>
        <w:rPr>
          <w:rFonts w:ascii="Times" w:hAnsi="Times"/>
        </w:rPr>
        <w:t>scientific approach to answer</w:t>
      </w:r>
      <w:r w:rsidRPr="00CD2DE6">
        <w:rPr>
          <w:rFonts w:ascii="Times" w:hAnsi="Times"/>
        </w:rPr>
        <w:t xml:space="preserve"> biological questions and test hypotheses. </w:t>
      </w:r>
    </w:p>
    <w:p w14:paraId="5DCD5663" w14:textId="77777777" w:rsidR="007B0AC2" w:rsidRPr="00CD2DE6" w:rsidRDefault="007B0AC2" w:rsidP="007B0AC2">
      <w:pPr>
        <w:pStyle w:val="ListParagraph"/>
        <w:numPr>
          <w:ilvl w:val="0"/>
          <w:numId w:val="3"/>
        </w:numPr>
        <w:spacing w:line="320" w:lineRule="exact"/>
        <w:rPr>
          <w:rFonts w:ascii="Times" w:hAnsi="Times"/>
        </w:rPr>
      </w:pPr>
      <w:r w:rsidRPr="00CD2DE6">
        <w:rPr>
          <w:rFonts w:ascii="Times" w:hAnsi="Times"/>
        </w:rPr>
        <w:t xml:space="preserve">Analyze experimental data and reach logical conclusions. </w:t>
      </w:r>
    </w:p>
    <w:p w14:paraId="2977FB11" w14:textId="77777777" w:rsidR="007B0AC2" w:rsidRDefault="007B0AC2" w:rsidP="007B0AC2">
      <w:pPr>
        <w:pStyle w:val="ListParagraph"/>
        <w:numPr>
          <w:ilvl w:val="0"/>
          <w:numId w:val="3"/>
        </w:numPr>
        <w:spacing w:line="320" w:lineRule="exact"/>
        <w:rPr>
          <w:rFonts w:ascii="Times" w:hAnsi="Times"/>
        </w:rPr>
      </w:pPr>
      <w:r>
        <w:rPr>
          <w:rFonts w:ascii="Times" w:hAnsi="Times"/>
        </w:rPr>
        <w:t>Construct a generalizable explanation linking</w:t>
      </w:r>
      <w:r w:rsidRPr="00CD2DE6">
        <w:rPr>
          <w:rFonts w:ascii="Times" w:hAnsi="Times"/>
        </w:rPr>
        <w:t xml:space="preserve"> </w:t>
      </w:r>
      <w:r>
        <w:rPr>
          <w:rFonts w:ascii="Times" w:hAnsi="Times"/>
        </w:rPr>
        <w:t xml:space="preserve">genetically defined taste capacity to natural selection and evolution. </w:t>
      </w:r>
    </w:p>
    <w:p w14:paraId="7AE7929D" w14:textId="77777777" w:rsidR="007B0AC2" w:rsidRDefault="007B0AC2" w:rsidP="007B0AC2">
      <w:pPr>
        <w:pStyle w:val="ListParagraph"/>
        <w:numPr>
          <w:ilvl w:val="0"/>
          <w:numId w:val="3"/>
        </w:numPr>
        <w:spacing w:line="320" w:lineRule="exact"/>
        <w:rPr>
          <w:rFonts w:ascii="Times" w:hAnsi="Times"/>
        </w:rPr>
      </w:pPr>
      <w:r>
        <w:rPr>
          <w:rFonts w:ascii="Times" w:hAnsi="Times"/>
        </w:rPr>
        <w:t xml:space="preserve">Identify possible sources of environmental information that communicates the level of toxicity for plant tissues. </w:t>
      </w:r>
    </w:p>
    <w:p w14:paraId="20F09044" w14:textId="77777777" w:rsidR="007B0AC2" w:rsidRPr="00CD2DE6" w:rsidRDefault="007B0AC2" w:rsidP="007B0AC2">
      <w:pPr>
        <w:pStyle w:val="ListParagraph"/>
        <w:numPr>
          <w:ilvl w:val="0"/>
          <w:numId w:val="3"/>
        </w:numPr>
        <w:spacing w:line="320" w:lineRule="exact"/>
        <w:rPr>
          <w:rFonts w:ascii="Times" w:hAnsi="Times"/>
        </w:rPr>
      </w:pPr>
      <w:r>
        <w:rPr>
          <w:rFonts w:ascii="Times" w:hAnsi="Times"/>
        </w:rPr>
        <w:t xml:space="preserve">Design an experiment to use model organisms to extrapolate potential toxicity of a compound or mixture. </w:t>
      </w:r>
    </w:p>
    <w:p w14:paraId="47DB44AA" w14:textId="77777777" w:rsidR="007B0AC2" w:rsidRDefault="007B0AC2" w:rsidP="007B0AC2">
      <w:pPr>
        <w:rPr>
          <w:rFonts w:ascii="Times" w:hAnsi="Times"/>
        </w:rPr>
      </w:pPr>
    </w:p>
    <w:p w14:paraId="41E5FDEE" w14:textId="77777777" w:rsidR="007B0AC2" w:rsidRDefault="007B0AC2" w:rsidP="007B0AC2">
      <w:pPr>
        <w:jc w:val="center"/>
        <w:rPr>
          <w:rFonts w:ascii="Times" w:hAnsi="Times"/>
          <w:b/>
        </w:rPr>
      </w:pPr>
    </w:p>
    <w:p w14:paraId="2F4B7AF0" w14:textId="77777777" w:rsidR="007B0AC2" w:rsidRPr="00EB2052" w:rsidRDefault="007B0AC2" w:rsidP="007B0AC2">
      <w:pPr>
        <w:jc w:val="center"/>
        <w:rPr>
          <w:rFonts w:ascii="Times" w:hAnsi="Times"/>
          <w:b/>
        </w:rPr>
      </w:pPr>
      <w:r>
        <w:rPr>
          <w:rFonts w:ascii="Times" w:hAnsi="Times"/>
          <w:b/>
        </w:rPr>
        <w:t>Week 12:</w:t>
      </w:r>
      <w:r w:rsidRPr="00EB2052">
        <w:rPr>
          <w:rFonts w:ascii="Times" w:hAnsi="Times"/>
          <w:b/>
        </w:rPr>
        <w:t xml:space="preserve"> </w:t>
      </w:r>
      <w:r>
        <w:rPr>
          <w:rFonts w:ascii="Times" w:hAnsi="Times"/>
          <w:b/>
        </w:rPr>
        <w:t>Information and Evolution</w:t>
      </w:r>
      <w:r w:rsidRPr="00EB2052">
        <w:rPr>
          <w:rFonts w:ascii="Times" w:hAnsi="Times"/>
          <w:b/>
        </w:rPr>
        <w:t xml:space="preserve"> </w:t>
      </w:r>
      <w:r>
        <w:rPr>
          <w:rFonts w:ascii="Times" w:hAnsi="Times"/>
          <w:b/>
        </w:rPr>
        <w:t>Lab #5</w:t>
      </w:r>
    </w:p>
    <w:p w14:paraId="7DB81D1B" w14:textId="77777777" w:rsidR="007B0AC2" w:rsidRPr="00CD2DE6" w:rsidRDefault="007B0AC2" w:rsidP="007B0AC2">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Bacterial Evolution</w:t>
      </w:r>
    </w:p>
    <w:p w14:paraId="1B417F6F" w14:textId="77777777" w:rsidR="007B0AC2" w:rsidRPr="00CD2DE6" w:rsidRDefault="007B0AC2" w:rsidP="007B0AC2">
      <w:pPr>
        <w:spacing w:line="320" w:lineRule="exact"/>
        <w:outlineLvl w:val="0"/>
        <w:rPr>
          <w:rFonts w:ascii="Times" w:hAnsi="Times"/>
          <w:i/>
        </w:rPr>
      </w:pPr>
      <w:r w:rsidRPr="00CD2DE6">
        <w:rPr>
          <w:rFonts w:ascii="Times" w:hAnsi="Times"/>
          <w:i/>
        </w:rPr>
        <w:t>Skills</w:t>
      </w:r>
    </w:p>
    <w:p w14:paraId="3AC28B15" w14:textId="77777777" w:rsidR="007B0AC2" w:rsidRPr="00CD2DE6" w:rsidRDefault="007B0AC2" w:rsidP="007B0AC2">
      <w:pPr>
        <w:pStyle w:val="ListParagraph"/>
        <w:numPr>
          <w:ilvl w:val="0"/>
          <w:numId w:val="2"/>
        </w:numPr>
        <w:spacing w:line="320" w:lineRule="exact"/>
        <w:rPr>
          <w:rFonts w:ascii="Times" w:hAnsi="Times"/>
        </w:rPr>
      </w:pPr>
      <w:r w:rsidRPr="00CD2DE6">
        <w:rPr>
          <w:rFonts w:ascii="Times" w:hAnsi="Times"/>
        </w:rPr>
        <w:t xml:space="preserve">Pipet </w:t>
      </w:r>
      <w:r>
        <w:rPr>
          <w:rFonts w:ascii="Times" w:hAnsi="Times"/>
        </w:rPr>
        <w:t xml:space="preserve">accurately. </w:t>
      </w:r>
    </w:p>
    <w:p w14:paraId="545E8297" w14:textId="77777777" w:rsidR="007B0AC2" w:rsidRPr="00CD2DE6" w:rsidRDefault="007B0AC2" w:rsidP="007B0AC2">
      <w:pPr>
        <w:pStyle w:val="ListParagraph"/>
        <w:numPr>
          <w:ilvl w:val="0"/>
          <w:numId w:val="2"/>
        </w:numPr>
        <w:spacing w:line="320" w:lineRule="exact"/>
        <w:rPr>
          <w:rFonts w:ascii="Times" w:hAnsi="Times"/>
        </w:rPr>
      </w:pPr>
      <w:r w:rsidRPr="00CD2DE6">
        <w:rPr>
          <w:rFonts w:ascii="Times" w:hAnsi="Times"/>
        </w:rPr>
        <w:t xml:space="preserve">Work with bacterial cells </w:t>
      </w:r>
      <w:r>
        <w:rPr>
          <w:rFonts w:ascii="Times" w:hAnsi="Times"/>
        </w:rPr>
        <w:t>using</w:t>
      </w:r>
      <w:r w:rsidRPr="00CD2DE6">
        <w:rPr>
          <w:rFonts w:ascii="Times" w:hAnsi="Times"/>
        </w:rPr>
        <w:t xml:space="preserve"> sterile technique</w:t>
      </w:r>
      <w:r>
        <w:rPr>
          <w:rFonts w:ascii="Times" w:hAnsi="Times"/>
        </w:rPr>
        <w:t>.</w:t>
      </w:r>
    </w:p>
    <w:p w14:paraId="48C4AC27" w14:textId="77777777" w:rsidR="007B0AC2" w:rsidRPr="00CD2DE6" w:rsidRDefault="007B0AC2" w:rsidP="007B0AC2">
      <w:pPr>
        <w:pStyle w:val="ListParagraph"/>
        <w:numPr>
          <w:ilvl w:val="0"/>
          <w:numId w:val="2"/>
        </w:numPr>
        <w:spacing w:line="320" w:lineRule="exact"/>
        <w:rPr>
          <w:rFonts w:ascii="Times" w:hAnsi="Times"/>
        </w:rPr>
      </w:pPr>
      <w:r>
        <w:rPr>
          <w:rFonts w:ascii="Times" w:hAnsi="Times"/>
        </w:rPr>
        <w:t xml:space="preserve">Make dilutions of stock solutions. </w:t>
      </w:r>
    </w:p>
    <w:p w14:paraId="3C0D3114" w14:textId="77777777" w:rsidR="007B0AC2" w:rsidRPr="00CD2DE6" w:rsidRDefault="007B0AC2" w:rsidP="007B0AC2">
      <w:pPr>
        <w:spacing w:line="320" w:lineRule="exact"/>
        <w:rPr>
          <w:rFonts w:ascii="Times" w:hAnsi="Times"/>
        </w:rPr>
      </w:pPr>
    </w:p>
    <w:p w14:paraId="6120AF18" w14:textId="77777777" w:rsidR="007B0AC2" w:rsidRPr="00CD2DE6" w:rsidRDefault="007B0AC2" w:rsidP="007B0AC2">
      <w:pPr>
        <w:spacing w:line="320" w:lineRule="exact"/>
        <w:outlineLvl w:val="0"/>
        <w:rPr>
          <w:rFonts w:ascii="Times" w:hAnsi="Times"/>
          <w:i/>
        </w:rPr>
      </w:pPr>
      <w:r w:rsidRPr="00CD2DE6">
        <w:rPr>
          <w:rFonts w:ascii="Times" w:hAnsi="Times"/>
          <w:i/>
        </w:rPr>
        <w:t>Cognitive</w:t>
      </w:r>
    </w:p>
    <w:p w14:paraId="3DEA1BF6" w14:textId="77777777" w:rsidR="007B0AC2" w:rsidRPr="00CD2DE6" w:rsidRDefault="007B0AC2" w:rsidP="007B0AC2">
      <w:pPr>
        <w:pStyle w:val="ListParagraph"/>
        <w:numPr>
          <w:ilvl w:val="0"/>
          <w:numId w:val="3"/>
        </w:numPr>
        <w:spacing w:line="320" w:lineRule="exact"/>
        <w:rPr>
          <w:rFonts w:ascii="Times" w:hAnsi="Times"/>
        </w:rPr>
      </w:pPr>
      <w:r w:rsidRPr="00CD2DE6">
        <w:rPr>
          <w:rFonts w:ascii="Times" w:hAnsi="Times"/>
        </w:rPr>
        <w:t xml:space="preserve">Employ a scientific approach to answering biological questions and test hypotheses. </w:t>
      </w:r>
    </w:p>
    <w:p w14:paraId="593F89F4" w14:textId="77777777" w:rsidR="007B0AC2" w:rsidRPr="00CD2DE6" w:rsidRDefault="007B0AC2" w:rsidP="007B0AC2">
      <w:pPr>
        <w:pStyle w:val="ListParagraph"/>
        <w:numPr>
          <w:ilvl w:val="0"/>
          <w:numId w:val="3"/>
        </w:numPr>
        <w:spacing w:line="320" w:lineRule="exact"/>
        <w:rPr>
          <w:rFonts w:ascii="Times" w:hAnsi="Times"/>
        </w:rPr>
      </w:pPr>
      <w:r w:rsidRPr="00CD2DE6">
        <w:rPr>
          <w:rFonts w:ascii="Times" w:hAnsi="Times"/>
        </w:rPr>
        <w:t xml:space="preserve">Describe the big idea of evolution based on lab experiences. </w:t>
      </w:r>
    </w:p>
    <w:p w14:paraId="759C2A75" w14:textId="77777777" w:rsidR="007B0AC2" w:rsidRDefault="007B0AC2" w:rsidP="007B0AC2">
      <w:pPr>
        <w:pStyle w:val="ListParagraph"/>
        <w:numPr>
          <w:ilvl w:val="0"/>
          <w:numId w:val="3"/>
        </w:numPr>
        <w:spacing w:line="320" w:lineRule="exact"/>
        <w:rPr>
          <w:rFonts w:ascii="Times" w:hAnsi="Times"/>
        </w:rPr>
      </w:pPr>
      <w:r w:rsidRPr="00CD2DE6">
        <w:rPr>
          <w:rFonts w:ascii="Times" w:hAnsi="Times"/>
        </w:rPr>
        <w:t xml:space="preserve">Explain how antibiotic resistant </w:t>
      </w:r>
      <w:r>
        <w:rPr>
          <w:rFonts w:ascii="Times" w:hAnsi="Times"/>
        </w:rPr>
        <w:t>bacteria can appear quickly in the population</w:t>
      </w:r>
      <w:r w:rsidRPr="00CD2DE6">
        <w:rPr>
          <w:rFonts w:ascii="Times" w:hAnsi="Times"/>
        </w:rPr>
        <w:t xml:space="preserve">. </w:t>
      </w:r>
    </w:p>
    <w:p w14:paraId="0315BC06" w14:textId="77777777" w:rsidR="007B0AC2" w:rsidRPr="00033C98" w:rsidRDefault="007B0AC2" w:rsidP="007B0AC2">
      <w:pPr>
        <w:pStyle w:val="ListParagraph"/>
        <w:numPr>
          <w:ilvl w:val="0"/>
          <w:numId w:val="3"/>
        </w:numPr>
        <w:spacing w:line="320" w:lineRule="exact"/>
        <w:rPr>
          <w:rFonts w:ascii="Times" w:hAnsi="Times"/>
        </w:rPr>
      </w:pPr>
      <w:r>
        <w:rPr>
          <w:rFonts w:ascii="Times" w:hAnsi="Times"/>
        </w:rPr>
        <w:t xml:space="preserve">Design directed evolution process to select antibiotic resistant bacteria. </w:t>
      </w:r>
    </w:p>
    <w:p w14:paraId="73DAECD9" w14:textId="77777777" w:rsidR="007B0AC2" w:rsidRDefault="007B0AC2" w:rsidP="007B0AC2">
      <w:pPr>
        <w:pStyle w:val="ListParagraph"/>
        <w:numPr>
          <w:ilvl w:val="0"/>
          <w:numId w:val="3"/>
        </w:numPr>
        <w:spacing w:line="320" w:lineRule="exact"/>
        <w:rPr>
          <w:rFonts w:ascii="Times" w:hAnsi="Times"/>
        </w:rPr>
      </w:pPr>
      <w:r>
        <w:rPr>
          <w:rFonts w:ascii="Times" w:hAnsi="Times"/>
        </w:rPr>
        <w:t>Formulate an hypothesis how antibiotic resistant bacteria evolve outside the laboratory.</w:t>
      </w:r>
    </w:p>
    <w:p w14:paraId="30BD234B" w14:textId="77777777" w:rsidR="007B0AC2" w:rsidRPr="00CD2DE6" w:rsidRDefault="007B0AC2" w:rsidP="007B0AC2">
      <w:pPr>
        <w:pStyle w:val="ListParagraph"/>
        <w:numPr>
          <w:ilvl w:val="0"/>
          <w:numId w:val="3"/>
        </w:numPr>
        <w:spacing w:line="320" w:lineRule="exact"/>
        <w:rPr>
          <w:rFonts w:ascii="Times" w:hAnsi="Times"/>
        </w:rPr>
      </w:pPr>
      <w:r>
        <w:rPr>
          <w:rFonts w:ascii="Times" w:hAnsi="Times"/>
        </w:rPr>
        <w:t xml:space="preserve">Propose a mechanism that allows bacteria to evolve rapidly when exposed to antibiotics. </w:t>
      </w:r>
    </w:p>
    <w:p w14:paraId="62FFB25C" w14:textId="77777777" w:rsidR="007B0AC2" w:rsidRPr="00A36F89" w:rsidRDefault="007B0AC2" w:rsidP="007B0AC2">
      <w:pPr>
        <w:rPr>
          <w:rFonts w:ascii="Times" w:hAnsi="Times"/>
        </w:rPr>
      </w:pPr>
    </w:p>
    <w:p w14:paraId="066A6385" w14:textId="77777777" w:rsidR="007B0AC2" w:rsidRPr="00A36F89" w:rsidRDefault="007B0AC2" w:rsidP="007B0AC2">
      <w:pPr>
        <w:rPr>
          <w:rFonts w:ascii="Times" w:hAnsi="Times"/>
        </w:rPr>
      </w:pPr>
    </w:p>
    <w:p w14:paraId="3E038702" w14:textId="77777777" w:rsidR="007B0AC2" w:rsidRDefault="007B0AC2">
      <w:pPr>
        <w:rPr>
          <w:rFonts w:ascii="Times" w:hAnsi="Times"/>
          <w:b/>
        </w:rPr>
      </w:pPr>
      <w:r>
        <w:rPr>
          <w:rFonts w:ascii="Times" w:hAnsi="Times"/>
          <w:b/>
        </w:rPr>
        <w:br w:type="page"/>
      </w:r>
    </w:p>
    <w:p w14:paraId="57B316FE" w14:textId="3A788E9A" w:rsidR="00051247" w:rsidRPr="00CA32BE" w:rsidRDefault="005927C0" w:rsidP="00051247">
      <w:pPr>
        <w:spacing w:line="320" w:lineRule="exact"/>
        <w:jc w:val="center"/>
        <w:outlineLvl w:val="0"/>
        <w:rPr>
          <w:rFonts w:ascii="Times" w:hAnsi="Times"/>
          <w:b/>
        </w:rPr>
      </w:pPr>
      <w:r>
        <w:rPr>
          <w:rFonts w:ascii="Times" w:hAnsi="Times"/>
          <w:b/>
        </w:rPr>
        <w:lastRenderedPageBreak/>
        <w:t>Bio113</w:t>
      </w:r>
      <w:r w:rsidR="00051247">
        <w:rPr>
          <w:rFonts w:ascii="Times" w:hAnsi="Times"/>
          <w:b/>
        </w:rPr>
        <w:t xml:space="preserve"> Week 12</w:t>
      </w:r>
    </w:p>
    <w:p w14:paraId="0C85F860" w14:textId="77777777" w:rsidR="00051247" w:rsidRPr="00CA32BE" w:rsidRDefault="00051247" w:rsidP="00051247">
      <w:pPr>
        <w:spacing w:line="320" w:lineRule="exact"/>
        <w:jc w:val="center"/>
        <w:rPr>
          <w:rFonts w:ascii="Times" w:hAnsi="Times"/>
          <w:b/>
        </w:rPr>
      </w:pPr>
    </w:p>
    <w:p w14:paraId="0A963626" w14:textId="77777777" w:rsidR="00051247" w:rsidRPr="00CA32BE" w:rsidRDefault="00051247" w:rsidP="00051247">
      <w:pPr>
        <w:spacing w:line="320" w:lineRule="exact"/>
        <w:outlineLvl w:val="0"/>
        <w:rPr>
          <w:rFonts w:ascii="Times" w:hAnsi="Times"/>
          <w:u w:val="single"/>
        </w:rPr>
      </w:pPr>
      <w:r w:rsidRPr="00CA32BE">
        <w:rPr>
          <w:rFonts w:ascii="Times" w:hAnsi="Times"/>
          <w:u w:val="single"/>
        </w:rPr>
        <w:t>Before you come to lab</w:t>
      </w:r>
    </w:p>
    <w:p w14:paraId="4B2DDA8D" w14:textId="39791630" w:rsidR="00051247" w:rsidRDefault="00051247" w:rsidP="004F70BC">
      <w:pPr>
        <w:spacing w:line="320" w:lineRule="exact"/>
        <w:outlineLvl w:val="0"/>
        <w:rPr>
          <w:rFonts w:ascii="Times" w:hAnsi="Times"/>
        </w:rPr>
      </w:pPr>
      <w:r w:rsidRPr="00CA32BE">
        <w:rPr>
          <w:rFonts w:ascii="Times" w:hAnsi="Times"/>
        </w:rPr>
        <w:t xml:space="preserve">1) </w:t>
      </w:r>
      <w:r w:rsidR="004F70BC">
        <w:rPr>
          <w:rFonts w:ascii="Times" w:hAnsi="Times"/>
        </w:rPr>
        <w:t xml:space="preserve">Look up the information about TAS2R38 human gene (three links on lab web page). </w:t>
      </w:r>
    </w:p>
    <w:p w14:paraId="01F85DA8" w14:textId="77777777" w:rsidR="004F70BC" w:rsidRDefault="004F70BC" w:rsidP="004F70BC">
      <w:pPr>
        <w:spacing w:line="320" w:lineRule="exact"/>
        <w:outlineLvl w:val="0"/>
        <w:rPr>
          <w:rFonts w:ascii="Times" w:hAnsi="Times"/>
        </w:rPr>
      </w:pPr>
    </w:p>
    <w:p w14:paraId="135D3058" w14:textId="442999F6" w:rsidR="00B95C4E" w:rsidRPr="004F70BC" w:rsidRDefault="004F70BC" w:rsidP="00B95C4E">
      <w:pPr>
        <w:spacing w:line="320" w:lineRule="exact"/>
        <w:outlineLvl w:val="0"/>
        <w:rPr>
          <w:rFonts w:ascii="Times" w:hAnsi="Times"/>
          <w:color w:val="FF00FF"/>
        </w:rPr>
      </w:pPr>
      <w:r>
        <w:rPr>
          <w:rFonts w:ascii="Times" w:hAnsi="Times"/>
        </w:rPr>
        <w:t xml:space="preserve">2) </w:t>
      </w:r>
      <w:r w:rsidR="00B95C4E" w:rsidRPr="00CA32BE">
        <w:rPr>
          <w:rFonts w:ascii="Times" w:hAnsi="Times"/>
        </w:rPr>
        <w:t xml:space="preserve">Read about MRSA and why evolution of drug resistance is a medical concern. </w:t>
      </w:r>
    </w:p>
    <w:p w14:paraId="0ABFD2C9" w14:textId="77777777" w:rsidR="00B95C4E" w:rsidRPr="00CA32BE" w:rsidRDefault="00B95C4E" w:rsidP="00051247">
      <w:pPr>
        <w:spacing w:line="320" w:lineRule="exact"/>
        <w:rPr>
          <w:rFonts w:ascii="Times" w:hAnsi="Times"/>
          <w:color w:val="FF00FF"/>
        </w:rPr>
      </w:pPr>
    </w:p>
    <w:p w14:paraId="39262498" w14:textId="77777777" w:rsidR="00051247" w:rsidRPr="00CA32BE" w:rsidRDefault="00051247" w:rsidP="00051247">
      <w:pPr>
        <w:spacing w:line="320" w:lineRule="exact"/>
        <w:outlineLvl w:val="0"/>
        <w:rPr>
          <w:rFonts w:ascii="Times" w:hAnsi="Times"/>
          <w:color w:val="FF00FF"/>
        </w:rPr>
      </w:pPr>
    </w:p>
    <w:p w14:paraId="0756BF1A" w14:textId="77777777" w:rsidR="00051247" w:rsidRPr="00CA32BE" w:rsidRDefault="00051247" w:rsidP="00051247">
      <w:pPr>
        <w:spacing w:line="320" w:lineRule="exact"/>
        <w:rPr>
          <w:rFonts w:ascii="Times" w:hAnsi="Times"/>
          <w:u w:val="single"/>
        </w:rPr>
      </w:pPr>
      <w:r>
        <w:rPr>
          <w:rFonts w:ascii="Times" w:hAnsi="Times"/>
        </w:rPr>
        <w:t>3</w:t>
      </w:r>
      <w:r w:rsidRPr="00CA32BE">
        <w:rPr>
          <w:rFonts w:ascii="Times" w:hAnsi="Times"/>
        </w:rPr>
        <w:t xml:space="preserve">) </w:t>
      </w:r>
      <w:r w:rsidRPr="00CA32BE">
        <w:rPr>
          <w:rFonts w:ascii="Times" w:hAnsi="Times"/>
          <w:u w:val="single"/>
        </w:rPr>
        <w:t xml:space="preserve">Answer each of these four questions in two sentences or less. </w:t>
      </w:r>
    </w:p>
    <w:p w14:paraId="59ADE1D6" w14:textId="5CCFA02C" w:rsidR="004F70BC" w:rsidRPr="00CA32BE" w:rsidRDefault="00051247" w:rsidP="00051247">
      <w:pPr>
        <w:spacing w:line="320" w:lineRule="exact"/>
        <w:outlineLvl w:val="0"/>
        <w:rPr>
          <w:rFonts w:ascii="Times" w:hAnsi="Times"/>
        </w:rPr>
      </w:pPr>
      <w:r w:rsidRPr="00CA32BE">
        <w:rPr>
          <w:rFonts w:ascii="Times" w:hAnsi="Times"/>
        </w:rPr>
        <w:t xml:space="preserve">A) </w:t>
      </w:r>
      <w:r w:rsidR="00540512">
        <w:rPr>
          <w:rFonts w:ascii="Times" w:hAnsi="Times"/>
        </w:rPr>
        <w:t>How widespread is TAS2R38 gene among animals</w:t>
      </w:r>
      <w:r w:rsidR="00C55C8F">
        <w:rPr>
          <w:rFonts w:ascii="Times" w:hAnsi="Times"/>
        </w:rPr>
        <w:t xml:space="preserve">? </w:t>
      </w:r>
    </w:p>
    <w:p w14:paraId="36A13600" w14:textId="77777777" w:rsidR="00051247" w:rsidRPr="00CA32BE" w:rsidRDefault="00051247" w:rsidP="00051247">
      <w:pPr>
        <w:spacing w:line="320" w:lineRule="exact"/>
        <w:outlineLvl w:val="0"/>
        <w:rPr>
          <w:rFonts w:ascii="Times" w:hAnsi="Times"/>
        </w:rPr>
      </w:pPr>
    </w:p>
    <w:p w14:paraId="61A17810" w14:textId="5D5D8F5B" w:rsidR="00051247" w:rsidRPr="00CA32BE" w:rsidRDefault="00051247" w:rsidP="00051247">
      <w:pPr>
        <w:spacing w:line="320" w:lineRule="exact"/>
        <w:outlineLvl w:val="0"/>
        <w:rPr>
          <w:rFonts w:ascii="Times" w:hAnsi="Times"/>
        </w:rPr>
      </w:pPr>
      <w:r w:rsidRPr="00CA32BE">
        <w:rPr>
          <w:rFonts w:ascii="Times" w:hAnsi="Times"/>
        </w:rPr>
        <w:t xml:space="preserve">B) </w:t>
      </w:r>
      <w:r w:rsidR="00540512">
        <w:rPr>
          <w:rFonts w:ascii="Times" w:hAnsi="Times"/>
        </w:rPr>
        <w:t xml:space="preserve">What is a null hypothesis? What is the right way to use a p value? </w:t>
      </w:r>
      <w:r w:rsidR="00C55C8F">
        <w:rPr>
          <w:rFonts w:ascii="Times" w:hAnsi="Times"/>
        </w:rPr>
        <w:t xml:space="preserve"> </w:t>
      </w:r>
    </w:p>
    <w:p w14:paraId="0A87E465" w14:textId="77777777" w:rsidR="00051247" w:rsidRPr="00CA32BE" w:rsidRDefault="00051247" w:rsidP="00051247">
      <w:pPr>
        <w:spacing w:line="320" w:lineRule="exact"/>
        <w:outlineLvl w:val="0"/>
        <w:rPr>
          <w:rFonts w:ascii="Times" w:hAnsi="Times"/>
        </w:rPr>
      </w:pPr>
    </w:p>
    <w:p w14:paraId="29AF1A46" w14:textId="0B3EA1F6" w:rsidR="004F70BC" w:rsidRDefault="00051247" w:rsidP="00051247">
      <w:pPr>
        <w:spacing w:line="320" w:lineRule="exact"/>
        <w:outlineLvl w:val="0"/>
        <w:rPr>
          <w:rFonts w:ascii="Times" w:hAnsi="Times"/>
        </w:rPr>
      </w:pPr>
      <w:r w:rsidRPr="00CA32BE">
        <w:rPr>
          <w:rFonts w:ascii="Times" w:hAnsi="Times"/>
        </w:rPr>
        <w:t xml:space="preserve">C) </w:t>
      </w:r>
      <w:r w:rsidR="00C55C8F">
        <w:rPr>
          <w:rFonts w:ascii="Times" w:hAnsi="Times"/>
        </w:rPr>
        <w:t>What is MRSA and why should you be concerned about it?</w:t>
      </w:r>
    </w:p>
    <w:p w14:paraId="4C2F9B85" w14:textId="77777777" w:rsidR="004F70BC" w:rsidRDefault="004F70BC" w:rsidP="00051247">
      <w:pPr>
        <w:spacing w:line="320" w:lineRule="exact"/>
        <w:outlineLvl w:val="0"/>
        <w:rPr>
          <w:rFonts w:ascii="Times" w:hAnsi="Times"/>
        </w:rPr>
      </w:pPr>
    </w:p>
    <w:p w14:paraId="6EA12C54" w14:textId="260CDCD0" w:rsidR="00051247" w:rsidRPr="00CA32BE" w:rsidRDefault="00051247" w:rsidP="00051247">
      <w:pPr>
        <w:spacing w:line="320" w:lineRule="exact"/>
        <w:outlineLvl w:val="0"/>
        <w:rPr>
          <w:rFonts w:ascii="Times" w:hAnsi="Times"/>
        </w:rPr>
      </w:pPr>
      <w:r w:rsidRPr="00CA32BE">
        <w:rPr>
          <w:rFonts w:ascii="Times" w:hAnsi="Times"/>
        </w:rPr>
        <w:t xml:space="preserve">D) </w:t>
      </w:r>
      <w:r w:rsidR="005927C0">
        <w:rPr>
          <w:rFonts w:ascii="Times" w:hAnsi="Times"/>
        </w:rPr>
        <w:t xml:space="preserve">What human behavior leads to antibiotic resistance in human pathogens? </w:t>
      </w:r>
    </w:p>
    <w:p w14:paraId="382E93C5" w14:textId="77777777" w:rsidR="00051247" w:rsidRPr="00CA32BE" w:rsidRDefault="00051247" w:rsidP="00051247">
      <w:pPr>
        <w:spacing w:line="320" w:lineRule="exact"/>
        <w:outlineLvl w:val="0"/>
        <w:rPr>
          <w:rFonts w:ascii="Times" w:hAnsi="Times"/>
        </w:rPr>
      </w:pPr>
    </w:p>
    <w:p w14:paraId="7DC3C7D6" w14:textId="77777777" w:rsidR="00C60306" w:rsidRPr="00CA32BE" w:rsidRDefault="00C60306" w:rsidP="00C60306">
      <w:pPr>
        <w:spacing w:line="320" w:lineRule="exact"/>
        <w:outlineLvl w:val="0"/>
        <w:rPr>
          <w:rFonts w:ascii="Times" w:hAnsi="Times"/>
        </w:rPr>
      </w:pPr>
    </w:p>
    <w:p w14:paraId="6DE7ACC7" w14:textId="77777777" w:rsidR="00051247" w:rsidRPr="00CA32BE" w:rsidRDefault="00051247" w:rsidP="00051247">
      <w:pPr>
        <w:spacing w:line="320" w:lineRule="exact"/>
        <w:outlineLvl w:val="0"/>
        <w:rPr>
          <w:rFonts w:ascii="Times" w:hAnsi="Times"/>
        </w:rPr>
      </w:pPr>
    </w:p>
    <w:p w14:paraId="6BDC41AE" w14:textId="77777777" w:rsidR="00051247" w:rsidRPr="00CA32BE" w:rsidRDefault="00051247" w:rsidP="00051247">
      <w:pPr>
        <w:spacing w:line="320" w:lineRule="exact"/>
        <w:outlineLvl w:val="0"/>
        <w:rPr>
          <w:rFonts w:ascii="Times" w:hAnsi="Times"/>
        </w:rPr>
      </w:pPr>
    </w:p>
    <w:p w14:paraId="7BD0A5EC" w14:textId="77777777" w:rsidR="00051247" w:rsidRPr="00CA32BE" w:rsidRDefault="00051247" w:rsidP="00051247">
      <w:pPr>
        <w:spacing w:line="320" w:lineRule="exact"/>
        <w:outlineLvl w:val="0"/>
        <w:rPr>
          <w:rFonts w:ascii="Times" w:hAnsi="Times"/>
        </w:rPr>
      </w:pPr>
    </w:p>
    <w:p w14:paraId="0E7A365D" w14:textId="77777777" w:rsidR="00051247" w:rsidRPr="00CA32BE" w:rsidRDefault="00051247" w:rsidP="00051247">
      <w:pPr>
        <w:rPr>
          <w:rFonts w:ascii="Times" w:hAnsi="Times"/>
        </w:rPr>
      </w:pPr>
      <w:r w:rsidRPr="00CA32BE">
        <w:rPr>
          <w:rFonts w:ascii="Times" w:hAnsi="Times"/>
        </w:rPr>
        <w:br w:type="page"/>
      </w:r>
    </w:p>
    <w:p w14:paraId="75C7EF96" w14:textId="796D7B1C" w:rsidR="003E35AD" w:rsidRDefault="00051247" w:rsidP="00B4298C">
      <w:pPr>
        <w:jc w:val="center"/>
        <w:rPr>
          <w:rFonts w:ascii="Times" w:hAnsi="Times"/>
          <w:b/>
        </w:rPr>
      </w:pPr>
      <w:r>
        <w:rPr>
          <w:rFonts w:ascii="Times" w:hAnsi="Times"/>
          <w:b/>
        </w:rPr>
        <w:t xml:space="preserve">Week </w:t>
      </w:r>
      <w:r w:rsidR="005927C0">
        <w:rPr>
          <w:rFonts w:ascii="Times" w:hAnsi="Times"/>
          <w:b/>
        </w:rPr>
        <w:t>12</w:t>
      </w:r>
    </w:p>
    <w:p w14:paraId="7818D1F0" w14:textId="77777777" w:rsidR="00B4298C" w:rsidRPr="00B4298C" w:rsidRDefault="00B4298C" w:rsidP="00B4298C">
      <w:pPr>
        <w:jc w:val="center"/>
        <w:rPr>
          <w:rFonts w:ascii="Times" w:hAnsi="Times"/>
          <w:b/>
        </w:rPr>
      </w:pPr>
    </w:p>
    <w:p w14:paraId="01541474" w14:textId="77777777" w:rsidR="00BD2779" w:rsidRDefault="00BD2779" w:rsidP="00BD2779">
      <w:pPr>
        <w:spacing w:line="320" w:lineRule="exact"/>
        <w:outlineLvl w:val="0"/>
        <w:rPr>
          <w:rFonts w:ascii="Times" w:hAnsi="Times"/>
        </w:rPr>
      </w:pPr>
      <w:r w:rsidRPr="00CA32BE">
        <w:rPr>
          <w:rFonts w:ascii="Times" w:hAnsi="Times"/>
          <w:u w:val="single"/>
        </w:rPr>
        <w:t>In Lab</w:t>
      </w:r>
    </w:p>
    <w:p w14:paraId="39B952D1" w14:textId="77777777" w:rsidR="00F5311C" w:rsidRPr="00426870" w:rsidRDefault="00F5311C" w:rsidP="00F5311C">
      <w:pPr>
        <w:spacing w:line="320" w:lineRule="exact"/>
        <w:jc w:val="center"/>
        <w:outlineLvl w:val="0"/>
        <w:rPr>
          <w:rFonts w:ascii="Times" w:hAnsi="Times"/>
          <w:b/>
        </w:rPr>
      </w:pPr>
      <w:r w:rsidRPr="00426870">
        <w:rPr>
          <w:rFonts w:ascii="Times" w:hAnsi="Times"/>
          <w:b/>
        </w:rPr>
        <w:t xml:space="preserve">Evolution: Directed Evolution of Antibiotic Resistance in Bacteria </w:t>
      </w:r>
      <w:r>
        <w:rPr>
          <w:rFonts w:ascii="Times" w:hAnsi="Times"/>
          <w:b/>
        </w:rPr>
        <w:t>(a 6 week project)</w:t>
      </w:r>
    </w:p>
    <w:p w14:paraId="15AAE343" w14:textId="77777777" w:rsidR="00F5311C" w:rsidRDefault="00F5311C" w:rsidP="00F5311C">
      <w:pPr>
        <w:spacing w:line="320" w:lineRule="exact"/>
        <w:rPr>
          <w:rFonts w:ascii="Times" w:hAnsi="Times"/>
        </w:rPr>
      </w:pPr>
    </w:p>
    <w:p w14:paraId="57DD31D1" w14:textId="1A66C341" w:rsidR="00F5311C" w:rsidRDefault="00F5311C" w:rsidP="00F5311C">
      <w:pPr>
        <w:spacing w:line="320" w:lineRule="exact"/>
        <w:rPr>
          <w:rFonts w:ascii="Times" w:hAnsi="Times"/>
        </w:rPr>
      </w:pPr>
      <w:r>
        <w:rPr>
          <w:rFonts w:ascii="Times" w:hAnsi="Times"/>
        </w:rPr>
        <w:t xml:space="preserve">4) Analyze your results from your </w:t>
      </w:r>
      <w:r w:rsidR="00D37CFE">
        <w:rPr>
          <w:rFonts w:ascii="Times" w:hAnsi="Times"/>
        </w:rPr>
        <w:t>last</w:t>
      </w:r>
      <w:r>
        <w:rPr>
          <w:rFonts w:ascii="Times" w:hAnsi="Times"/>
        </w:rPr>
        <w:t xml:space="preserve"> directed evolution experiment. </w:t>
      </w:r>
    </w:p>
    <w:p w14:paraId="5BCD0CC5" w14:textId="60DF15C1" w:rsidR="00F5311C" w:rsidRDefault="00F5311C" w:rsidP="00F5311C">
      <w:pPr>
        <w:spacing w:line="320" w:lineRule="exact"/>
        <w:rPr>
          <w:rFonts w:ascii="Times" w:hAnsi="Times"/>
        </w:rPr>
      </w:pPr>
      <w:r>
        <w:rPr>
          <w:rFonts w:ascii="Times" w:hAnsi="Times"/>
        </w:rPr>
        <w:t>5) Design your final experiment to determine whether your bacterial cells have evolved antibiotic resista</w:t>
      </w:r>
      <w:r w:rsidR="00D331C8">
        <w:rPr>
          <w:rFonts w:ascii="Times" w:hAnsi="Times"/>
        </w:rPr>
        <w:t>nce. You will want to test all 4</w:t>
      </w:r>
      <w:r>
        <w:rPr>
          <w:rFonts w:ascii="Times" w:hAnsi="Times"/>
        </w:rPr>
        <w:t xml:space="preserve"> antibiotics using the disc method. Eac</w:t>
      </w:r>
      <w:r w:rsidR="00CE3773">
        <w:rPr>
          <w:rFonts w:ascii="Times" w:hAnsi="Times"/>
        </w:rPr>
        <w:t xml:space="preserve">h group will use their frozen </w:t>
      </w:r>
      <w:r>
        <w:rPr>
          <w:rFonts w:ascii="Times" w:hAnsi="Times"/>
        </w:rPr>
        <w:t xml:space="preserve">stock of parental (prior to directed evolution) bacterial cells </w:t>
      </w:r>
      <w:r w:rsidR="000812B1">
        <w:rPr>
          <w:rFonts w:ascii="Times" w:hAnsi="Times"/>
        </w:rPr>
        <w:t>on</w:t>
      </w:r>
      <w:r>
        <w:rPr>
          <w:rFonts w:ascii="Times" w:hAnsi="Times"/>
        </w:rPr>
        <w:t xml:space="preserve"> LB </w:t>
      </w:r>
      <w:r w:rsidR="000812B1">
        <w:rPr>
          <w:rFonts w:ascii="Times" w:hAnsi="Times"/>
        </w:rPr>
        <w:t>plates</w:t>
      </w:r>
      <w:r w:rsidR="00D37CFE">
        <w:rPr>
          <w:rFonts w:ascii="Times" w:hAnsi="Times"/>
        </w:rPr>
        <w:t xml:space="preserve"> without antibiotic. </w:t>
      </w:r>
      <w:r>
        <w:rPr>
          <w:rFonts w:ascii="Times" w:hAnsi="Times"/>
        </w:rPr>
        <w:t>You will want to compare the evolved strain</w:t>
      </w:r>
      <w:r w:rsidR="000812B1">
        <w:rPr>
          <w:rFonts w:ascii="Times" w:hAnsi="Times"/>
        </w:rPr>
        <w:t>s</w:t>
      </w:r>
      <w:r>
        <w:rPr>
          <w:rFonts w:ascii="Times" w:hAnsi="Times"/>
        </w:rPr>
        <w:t xml:space="preserve"> of bacteria with the original strain of bacteria. How well does each stain grow in the presence of all </w:t>
      </w:r>
      <w:r w:rsidR="004703EB">
        <w:rPr>
          <w:rFonts w:ascii="Times" w:hAnsi="Times"/>
        </w:rPr>
        <w:t>four</w:t>
      </w:r>
      <w:r>
        <w:rPr>
          <w:rFonts w:ascii="Times" w:hAnsi="Times"/>
        </w:rPr>
        <w:t xml:space="preserve"> antibiotic disks? Remember to use the negative control disk too. This is your final experiment that you will present in your final oral presentation. </w:t>
      </w:r>
      <w:r w:rsidR="00640E7B">
        <w:rPr>
          <w:rFonts w:ascii="Times" w:hAnsi="Times"/>
        </w:rPr>
        <w:t xml:space="preserve">You will have 9 plates to use. </w:t>
      </w:r>
    </w:p>
    <w:p w14:paraId="0FD6FDED" w14:textId="77777777" w:rsidR="00F5311C" w:rsidRDefault="00F5311C" w:rsidP="00F5311C">
      <w:pPr>
        <w:spacing w:line="320" w:lineRule="exact"/>
        <w:rPr>
          <w:rFonts w:ascii="Times" w:hAnsi="Times"/>
        </w:rPr>
      </w:pPr>
    </w:p>
    <w:p w14:paraId="38A26D19" w14:textId="77777777" w:rsidR="00FC5D4A" w:rsidRPr="0095279D" w:rsidRDefault="00FC5D4A" w:rsidP="00FC5D4A">
      <w:pPr>
        <w:spacing w:line="320" w:lineRule="exact"/>
        <w:jc w:val="center"/>
        <w:rPr>
          <w:rFonts w:ascii="Times" w:hAnsi="Times"/>
          <w:b/>
        </w:rPr>
      </w:pPr>
      <w:r w:rsidRPr="0095279D">
        <w:rPr>
          <w:rFonts w:ascii="Times" w:hAnsi="Times"/>
          <w:b/>
        </w:rPr>
        <w:t>Information and Evolution: Genetics of Perceiving Danger Module (</w:t>
      </w:r>
      <w:r>
        <w:rPr>
          <w:rFonts w:ascii="Times" w:hAnsi="Times"/>
          <w:b/>
        </w:rPr>
        <w:t>an 8</w:t>
      </w:r>
      <w:r w:rsidRPr="00131774">
        <w:rPr>
          <w:rFonts w:ascii="Times" w:hAnsi="Times"/>
          <w:b/>
        </w:rPr>
        <w:t xml:space="preserve"> week project</w:t>
      </w:r>
      <w:r w:rsidRPr="0095279D">
        <w:rPr>
          <w:rFonts w:ascii="Times" w:hAnsi="Times"/>
          <w:b/>
        </w:rPr>
        <w:t>)</w:t>
      </w:r>
    </w:p>
    <w:p w14:paraId="4A4037FD" w14:textId="77777777" w:rsidR="00FC5D4A" w:rsidRDefault="00FC5D4A" w:rsidP="00051247">
      <w:pPr>
        <w:spacing w:line="320" w:lineRule="exact"/>
        <w:rPr>
          <w:rFonts w:ascii="Times" w:hAnsi="Times"/>
        </w:rPr>
      </w:pPr>
    </w:p>
    <w:p w14:paraId="2ED1B23A" w14:textId="3F43B301" w:rsidR="00BD2779" w:rsidRDefault="003610EC" w:rsidP="00051247">
      <w:pPr>
        <w:spacing w:line="320" w:lineRule="exact"/>
        <w:rPr>
          <w:rFonts w:ascii="Times" w:hAnsi="Times"/>
        </w:rPr>
      </w:pPr>
      <w:r>
        <w:rPr>
          <w:rFonts w:ascii="Times" w:hAnsi="Times"/>
        </w:rPr>
        <w:t>6</w:t>
      </w:r>
      <w:r w:rsidR="00531009">
        <w:rPr>
          <w:rFonts w:ascii="Times" w:hAnsi="Times"/>
        </w:rPr>
        <w:t xml:space="preserve">) Discuss brine shrimp toxicity data and conduct statistical analysis of your data. Did you find any statistically </w:t>
      </w:r>
      <w:r w:rsidR="00F553D0">
        <w:rPr>
          <w:rFonts w:ascii="Times" w:hAnsi="Times"/>
        </w:rPr>
        <w:t>significant</w:t>
      </w:r>
      <w:r w:rsidR="00531009">
        <w:rPr>
          <w:rFonts w:ascii="Times" w:hAnsi="Times"/>
        </w:rPr>
        <w:t xml:space="preserve"> results? How will you indicate </w:t>
      </w:r>
      <w:r w:rsidR="00F553D0">
        <w:rPr>
          <w:rFonts w:ascii="Times" w:hAnsi="Times"/>
        </w:rPr>
        <w:t xml:space="preserve">which results are significant </w:t>
      </w:r>
      <w:r w:rsidR="00531009">
        <w:rPr>
          <w:rFonts w:ascii="Times" w:hAnsi="Times"/>
        </w:rPr>
        <w:t>and which ones are not? Can you have smaller or bigger statistical differences?</w:t>
      </w:r>
    </w:p>
    <w:p w14:paraId="439365C4" w14:textId="129D563C" w:rsidR="006D495F" w:rsidRDefault="003610EC" w:rsidP="006D495F">
      <w:pPr>
        <w:spacing w:line="320" w:lineRule="exact"/>
        <w:rPr>
          <w:rFonts w:ascii="Times" w:hAnsi="Times"/>
        </w:rPr>
      </w:pPr>
      <w:r>
        <w:rPr>
          <w:rFonts w:ascii="Times" w:hAnsi="Times"/>
        </w:rPr>
        <w:t>7</w:t>
      </w:r>
      <w:r w:rsidR="00531009">
        <w:rPr>
          <w:rFonts w:ascii="Times" w:hAnsi="Times"/>
        </w:rPr>
        <w:t>)</w:t>
      </w:r>
      <w:r w:rsidR="00424C40">
        <w:rPr>
          <w:rFonts w:ascii="Times" w:hAnsi="Times"/>
        </w:rPr>
        <w:t xml:space="preserve"> Produce the graphics you will need for your final written lab report on tasting and toxicity with regards to natural selection. </w:t>
      </w:r>
    </w:p>
    <w:p w14:paraId="7AE302AF" w14:textId="77777777" w:rsidR="003610EC" w:rsidRDefault="003610EC" w:rsidP="006D495F">
      <w:pPr>
        <w:spacing w:line="320" w:lineRule="exact"/>
        <w:rPr>
          <w:rFonts w:ascii="Times" w:hAnsi="Times"/>
        </w:rPr>
      </w:pPr>
    </w:p>
    <w:p w14:paraId="5B6C2413" w14:textId="1DAEFACA" w:rsidR="003610EC" w:rsidRDefault="003610EC" w:rsidP="003610EC">
      <w:pPr>
        <w:spacing w:line="320" w:lineRule="exact"/>
        <w:rPr>
          <w:rFonts w:ascii="Times" w:hAnsi="Times"/>
        </w:rPr>
      </w:pPr>
      <w:r>
        <w:rPr>
          <w:rFonts w:ascii="Times" w:hAnsi="Times"/>
        </w:rPr>
        <w:t xml:space="preserve">8) Optional review session once everyone has finished the two lab modules. </w:t>
      </w:r>
    </w:p>
    <w:p w14:paraId="71EAE550" w14:textId="77777777" w:rsidR="003610EC" w:rsidRDefault="003610EC" w:rsidP="006D495F">
      <w:pPr>
        <w:spacing w:line="320" w:lineRule="exact"/>
        <w:rPr>
          <w:rFonts w:ascii="Times" w:hAnsi="Times"/>
        </w:rPr>
      </w:pPr>
    </w:p>
    <w:p w14:paraId="09225CA2" w14:textId="77777777" w:rsidR="00F5311C" w:rsidRDefault="00F5311C" w:rsidP="006D495F">
      <w:pPr>
        <w:spacing w:line="320" w:lineRule="exact"/>
        <w:rPr>
          <w:rFonts w:ascii="Times" w:hAnsi="Times"/>
        </w:rPr>
      </w:pPr>
    </w:p>
    <w:p w14:paraId="35821860" w14:textId="77777777" w:rsidR="00F5311C" w:rsidRDefault="00F5311C">
      <w:pPr>
        <w:rPr>
          <w:rFonts w:ascii="Times" w:hAnsi="Times"/>
          <w:b/>
        </w:rPr>
      </w:pPr>
      <w:r>
        <w:rPr>
          <w:rFonts w:ascii="Times" w:hAnsi="Times"/>
          <w:b/>
        </w:rPr>
        <w:br w:type="page"/>
      </w:r>
    </w:p>
    <w:p w14:paraId="242B4370" w14:textId="45E67778" w:rsidR="00F5311C" w:rsidRPr="0031500A" w:rsidRDefault="00F5311C" w:rsidP="00F5311C">
      <w:pPr>
        <w:jc w:val="center"/>
        <w:rPr>
          <w:rFonts w:ascii="Times" w:hAnsi="Times"/>
          <w:b/>
        </w:rPr>
      </w:pPr>
      <w:r w:rsidRPr="0031500A">
        <w:rPr>
          <w:rFonts w:ascii="Times" w:hAnsi="Times"/>
          <w:b/>
        </w:rPr>
        <w:t>Do the plant extracts contain any toxins?</w:t>
      </w:r>
    </w:p>
    <w:p w14:paraId="2AC6E2FA" w14:textId="77777777" w:rsidR="00F5311C" w:rsidRPr="0031500A" w:rsidRDefault="00F5311C" w:rsidP="00F5311C">
      <w:pPr>
        <w:rPr>
          <w:rFonts w:ascii="Times" w:hAnsi="Times"/>
        </w:rPr>
      </w:pPr>
    </w:p>
    <w:p w14:paraId="2AFE48A5" w14:textId="77777777" w:rsidR="00F5311C" w:rsidRDefault="00F5311C" w:rsidP="00F5311C">
      <w:pPr>
        <w:rPr>
          <w:rFonts w:ascii="Times" w:hAnsi="Times"/>
        </w:rPr>
      </w:pPr>
      <w:r>
        <w:rPr>
          <w:rFonts w:ascii="Times" w:hAnsi="Times"/>
        </w:rPr>
        <w:t xml:space="preserve">     You have extracted compounds from two plant tissues and we want to know if there are any significant survival differences with the four treatments (two tissues, two doses). We are going to</w:t>
      </w:r>
      <w:r w:rsidRPr="0031500A">
        <w:rPr>
          <w:rFonts w:ascii="Times" w:hAnsi="Times"/>
        </w:rPr>
        <w:t xml:space="preserve"> use the Fisher Exact </w:t>
      </w:r>
      <w:r>
        <w:rPr>
          <w:rFonts w:ascii="Times" w:hAnsi="Times"/>
        </w:rPr>
        <w:t xml:space="preserve">statistical </w:t>
      </w:r>
      <w:r w:rsidRPr="0031500A">
        <w:rPr>
          <w:rFonts w:ascii="Times" w:hAnsi="Times"/>
        </w:rPr>
        <w:t xml:space="preserve">test online at: </w:t>
      </w:r>
      <w:r>
        <w:rPr>
          <w:rFonts w:ascii="Times" w:hAnsi="Times"/>
        </w:rPr>
        <w:t>&lt;</w:t>
      </w:r>
      <w:hyperlink r:id="rId8" w:history="1">
        <w:r w:rsidRPr="00CB5FCE">
          <w:rPr>
            <w:rFonts w:ascii="Times" w:hAnsi="Times"/>
            <w:color w:val="0000FF"/>
            <w:u w:val="single"/>
          </w:rPr>
          <w:t>http://www.quantitativeskills.com/sisa/statistics/fisher.htm</w:t>
        </w:r>
      </w:hyperlink>
      <w:r>
        <w:rPr>
          <w:rFonts w:ascii="Times" w:hAnsi="Times"/>
        </w:rPr>
        <w:t>&gt;</w:t>
      </w:r>
      <w:r w:rsidRPr="0031500A">
        <w:rPr>
          <w:rFonts w:ascii="Times" w:hAnsi="Times"/>
        </w:rPr>
        <w:t xml:space="preserve">.  </w:t>
      </w:r>
    </w:p>
    <w:p w14:paraId="7835A1C7" w14:textId="77777777" w:rsidR="00F5311C" w:rsidRDefault="00F5311C" w:rsidP="00F5311C">
      <w:pPr>
        <w:rPr>
          <w:rFonts w:ascii="Times" w:hAnsi="Times"/>
        </w:rPr>
      </w:pPr>
    </w:p>
    <w:p w14:paraId="3C8C4634" w14:textId="0DE42F25" w:rsidR="00F5311C" w:rsidRPr="0031500A" w:rsidRDefault="00F5311C" w:rsidP="00F5311C">
      <w:pPr>
        <w:rPr>
          <w:rFonts w:ascii="Times" w:hAnsi="Times"/>
        </w:rPr>
      </w:pPr>
      <w:r>
        <w:rPr>
          <w:rFonts w:ascii="Times" w:hAnsi="Times"/>
        </w:rPr>
        <w:t xml:space="preserve">Generate a electronic or paper table that looks like the one below. We have provided you with some simulated data so you can walk through the sample analysis process and know that you have done the test properly. </w:t>
      </w:r>
      <w:r w:rsidR="000812B1">
        <w:rPr>
          <w:rFonts w:ascii="Times" w:hAnsi="Times"/>
        </w:rPr>
        <w:t xml:space="preserve">Replace the simulated data with your own data. </w:t>
      </w:r>
    </w:p>
    <w:p w14:paraId="6C6E1CEB" w14:textId="77777777" w:rsidR="00F5311C" w:rsidRPr="0031500A" w:rsidRDefault="00F5311C" w:rsidP="00F5311C">
      <w:pPr>
        <w:rPr>
          <w:rFonts w:ascii="Times" w:hAnsi="Times"/>
        </w:rPr>
      </w:pPr>
    </w:p>
    <w:tbl>
      <w:tblPr>
        <w:tblStyle w:val="TableGrid"/>
        <w:tblW w:w="0" w:type="auto"/>
        <w:tblInd w:w="288" w:type="dxa"/>
        <w:tblLook w:val="04A0" w:firstRow="1" w:lastRow="0" w:firstColumn="1" w:lastColumn="0" w:noHBand="0" w:noVBand="1"/>
      </w:tblPr>
      <w:tblGrid>
        <w:gridCol w:w="2904"/>
        <w:gridCol w:w="1236"/>
        <w:gridCol w:w="1350"/>
        <w:gridCol w:w="3798"/>
      </w:tblGrid>
      <w:tr w:rsidR="00F5311C" w:rsidRPr="0031500A" w14:paraId="48108B8C" w14:textId="77777777" w:rsidTr="003344C0">
        <w:tc>
          <w:tcPr>
            <w:tcW w:w="2904" w:type="dxa"/>
          </w:tcPr>
          <w:p w14:paraId="57585004" w14:textId="77777777" w:rsidR="00F5311C" w:rsidRPr="00F5311C" w:rsidRDefault="00F5311C" w:rsidP="003344C0">
            <w:pPr>
              <w:rPr>
                <w:rFonts w:ascii="Times" w:hAnsi="Times"/>
              </w:rPr>
            </w:pPr>
            <w:r w:rsidRPr="00F5311C">
              <w:rPr>
                <w:rFonts w:ascii="Times" w:hAnsi="Times"/>
              </w:rPr>
              <w:t>Treatment</w:t>
            </w:r>
          </w:p>
        </w:tc>
        <w:tc>
          <w:tcPr>
            <w:tcW w:w="1236" w:type="dxa"/>
          </w:tcPr>
          <w:p w14:paraId="720291FA" w14:textId="77777777" w:rsidR="00F5311C" w:rsidRPr="00F5311C" w:rsidRDefault="00F5311C" w:rsidP="003344C0">
            <w:pPr>
              <w:rPr>
                <w:rFonts w:ascii="Times" w:hAnsi="Times"/>
              </w:rPr>
            </w:pPr>
            <w:r w:rsidRPr="00F5311C">
              <w:rPr>
                <w:rFonts w:ascii="Times" w:hAnsi="Times"/>
              </w:rPr>
              <w:t># Alive</w:t>
            </w:r>
          </w:p>
        </w:tc>
        <w:tc>
          <w:tcPr>
            <w:tcW w:w="1350" w:type="dxa"/>
          </w:tcPr>
          <w:p w14:paraId="67A70C91" w14:textId="77777777" w:rsidR="00F5311C" w:rsidRPr="00F5311C" w:rsidRDefault="00F5311C" w:rsidP="003344C0">
            <w:pPr>
              <w:rPr>
                <w:rFonts w:ascii="Times" w:hAnsi="Times"/>
              </w:rPr>
            </w:pPr>
            <w:r w:rsidRPr="00F5311C">
              <w:rPr>
                <w:rFonts w:ascii="Times" w:hAnsi="Times"/>
              </w:rPr>
              <w:t># Dead</w:t>
            </w:r>
          </w:p>
        </w:tc>
        <w:tc>
          <w:tcPr>
            <w:tcW w:w="3798" w:type="dxa"/>
          </w:tcPr>
          <w:p w14:paraId="0E9A147C" w14:textId="77777777" w:rsidR="00F5311C" w:rsidRPr="00F5311C" w:rsidRDefault="00F5311C" w:rsidP="003344C0">
            <w:pPr>
              <w:rPr>
                <w:rFonts w:ascii="Times" w:hAnsi="Times"/>
              </w:rPr>
            </w:pPr>
            <w:r w:rsidRPr="00F5311C">
              <w:rPr>
                <w:rFonts w:ascii="Times" w:hAnsi="Times"/>
              </w:rPr>
              <w:t>Notes</w:t>
            </w:r>
          </w:p>
        </w:tc>
      </w:tr>
      <w:tr w:rsidR="00F5311C" w:rsidRPr="0031500A" w14:paraId="17C5EF26" w14:textId="77777777" w:rsidTr="003344C0">
        <w:tc>
          <w:tcPr>
            <w:tcW w:w="2904" w:type="dxa"/>
          </w:tcPr>
          <w:p w14:paraId="3DC66409" w14:textId="77777777" w:rsidR="00F5311C" w:rsidRPr="00F5311C" w:rsidRDefault="00F5311C" w:rsidP="003344C0">
            <w:pPr>
              <w:rPr>
                <w:rFonts w:ascii="Times" w:hAnsi="Times"/>
              </w:rPr>
            </w:pPr>
            <w:r w:rsidRPr="00F5311C">
              <w:rPr>
                <w:rFonts w:ascii="Times" w:hAnsi="Times"/>
              </w:rPr>
              <w:t>Water control</w:t>
            </w:r>
          </w:p>
        </w:tc>
        <w:tc>
          <w:tcPr>
            <w:tcW w:w="1236" w:type="dxa"/>
          </w:tcPr>
          <w:p w14:paraId="7EF86F81" w14:textId="77777777" w:rsidR="00F5311C" w:rsidRPr="00F5311C" w:rsidRDefault="00F5311C" w:rsidP="003344C0">
            <w:pPr>
              <w:rPr>
                <w:rFonts w:ascii="Times" w:hAnsi="Times"/>
              </w:rPr>
            </w:pPr>
          </w:p>
        </w:tc>
        <w:tc>
          <w:tcPr>
            <w:tcW w:w="1350" w:type="dxa"/>
          </w:tcPr>
          <w:p w14:paraId="1BDA9795" w14:textId="77777777" w:rsidR="00F5311C" w:rsidRPr="00F5311C" w:rsidRDefault="00F5311C" w:rsidP="003344C0">
            <w:pPr>
              <w:rPr>
                <w:rFonts w:ascii="Times" w:hAnsi="Times"/>
              </w:rPr>
            </w:pPr>
          </w:p>
        </w:tc>
        <w:tc>
          <w:tcPr>
            <w:tcW w:w="3798" w:type="dxa"/>
          </w:tcPr>
          <w:p w14:paraId="2BF60260" w14:textId="3EA7B670" w:rsidR="00F5311C" w:rsidRPr="00F5311C" w:rsidRDefault="00F5311C" w:rsidP="003344C0">
            <w:pPr>
              <w:rPr>
                <w:rFonts w:ascii="Times" w:hAnsi="Times"/>
              </w:rPr>
            </w:pPr>
            <w:r w:rsidRPr="00F5311C">
              <w:rPr>
                <w:rFonts w:ascii="Times" w:hAnsi="Times"/>
              </w:rPr>
              <w:t xml:space="preserve">Should add to 40; obtain results of water control from </w:t>
            </w:r>
            <w:r w:rsidR="00F45684">
              <w:rPr>
                <w:rFonts w:ascii="Times" w:hAnsi="Times"/>
              </w:rPr>
              <w:t>another group</w:t>
            </w:r>
          </w:p>
        </w:tc>
      </w:tr>
      <w:tr w:rsidR="00093088" w:rsidRPr="0031500A" w14:paraId="57D95ADF" w14:textId="77777777" w:rsidTr="00093088">
        <w:trPr>
          <w:trHeight w:val="131"/>
        </w:trPr>
        <w:tc>
          <w:tcPr>
            <w:tcW w:w="2904" w:type="dxa"/>
          </w:tcPr>
          <w:p w14:paraId="066EFD3D" w14:textId="09D7F9A2" w:rsidR="00093088" w:rsidRPr="00F5311C" w:rsidRDefault="00093088" w:rsidP="00093088">
            <w:pPr>
              <w:rPr>
                <w:rFonts w:ascii="Times" w:hAnsi="Times"/>
              </w:rPr>
            </w:pPr>
            <w:r>
              <w:rPr>
                <w:rFonts w:ascii="Times" w:hAnsi="Times"/>
              </w:rPr>
              <w:t>high m</w:t>
            </w:r>
            <w:r w:rsidRPr="00F5311C">
              <w:rPr>
                <w:rFonts w:ascii="Times" w:hAnsi="Times"/>
              </w:rPr>
              <w:t xml:space="preserve">ethanol </w:t>
            </w:r>
          </w:p>
        </w:tc>
        <w:tc>
          <w:tcPr>
            <w:tcW w:w="1236" w:type="dxa"/>
          </w:tcPr>
          <w:p w14:paraId="6AF5D3BE" w14:textId="77777777" w:rsidR="00093088" w:rsidRPr="00F5311C" w:rsidRDefault="00093088" w:rsidP="003344C0">
            <w:pPr>
              <w:rPr>
                <w:rFonts w:ascii="Times" w:hAnsi="Times"/>
              </w:rPr>
            </w:pPr>
          </w:p>
        </w:tc>
        <w:tc>
          <w:tcPr>
            <w:tcW w:w="1350" w:type="dxa"/>
          </w:tcPr>
          <w:p w14:paraId="158360B3" w14:textId="57E1A475" w:rsidR="00093088" w:rsidRPr="00F5311C" w:rsidRDefault="00093088" w:rsidP="003344C0">
            <w:pPr>
              <w:rPr>
                <w:rFonts w:ascii="Times" w:hAnsi="Times"/>
              </w:rPr>
            </w:pPr>
          </w:p>
        </w:tc>
        <w:tc>
          <w:tcPr>
            <w:tcW w:w="3798" w:type="dxa"/>
            <w:vMerge w:val="restart"/>
          </w:tcPr>
          <w:p w14:paraId="6C2162D4" w14:textId="10F73CAE" w:rsidR="00093088" w:rsidRPr="00F5311C" w:rsidRDefault="00093088" w:rsidP="003344C0">
            <w:pPr>
              <w:rPr>
                <w:rFonts w:ascii="Times" w:hAnsi="Times"/>
              </w:rPr>
            </w:pPr>
            <w:r w:rsidRPr="00F5311C">
              <w:rPr>
                <w:rFonts w:ascii="Times" w:hAnsi="Times"/>
              </w:rPr>
              <w:t xml:space="preserve">Should add to 40; obtain results of methanol control from </w:t>
            </w:r>
            <w:r>
              <w:rPr>
                <w:rFonts w:ascii="Times" w:hAnsi="Times"/>
              </w:rPr>
              <w:t>another group</w:t>
            </w:r>
          </w:p>
        </w:tc>
      </w:tr>
      <w:tr w:rsidR="00093088" w:rsidRPr="0031500A" w14:paraId="6D1B19A7" w14:textId="77777777" w:rsidTr="00093088">
        <w:trPr>
          <w:trHeight w:val="131"/>
        </w:trPr>
        <w:tc>
          <w:tcPr>
            <w:tcW w:w="2904" w:type="dxa"/>
          </w:tcPr>
          <w:p w14:paraId="4A1CFE81" w14:textId="3D906AA5" w:rsidR="00093088" w:rsidRPr="00F5311C" w:rsidRDefault="00093088" w:rsidP="003344C0">
            <w:pPr>
              <w:rPr>
                <w:rFonts w:ascii="Times" w:hAnsi="Times"/>
              </w:rPr>
            </w:pPr>
            <w:r>
              <w:rPr>
                <w:rFonts w:ascii="Times" w:hAnsi="Times"/>
              </w:rPr>
              <w:t>low methanol</w:t>
            </w:r>
          </w:p>
        </w:tc>
        <w:tc>
          <w:tcPr>
            <w:tcW w:w="1236" w:type="dxa"/>
          </w:tcPr>
          <w:p w14:paraId="555C7AD8" w14:textId="77777777" w:rsidR="00093088" w:rsidRPr="00F5311C" w:rsidRDefault="00093088" w:rsidP="003344C0">
            <w:pPr>
              <w:rPr>
                <w:rFonts w:ascii="Times" w:hAnsi="Times"/>
              </w:rPr>
            </w:pPr>
          </w:p>
        </w:tc>
        <w:tc>
          <w:tcPr>
            <w:tcW w:w="1350" w:type="dxa"/>
          </w:tcPr>
          <w:p w14:paraId="41AA065A" w14:textId="0DCE9B00" w:rsidR="00093088" w:rsidRPr="00F5311C" w:rsidRDefault="00093088" w:rsidP="003344C0">
            <w:pPr>
              <w:rPr>
                <w:rFonts w:ascii="Times" w:hAnsi="Times"/>
              </w:rPr>
            </w:pPr>
          </w:p>
        </w:tc>
        <w:tc>
          <w:tcPr>
            <w:tcW w:w="3798" w:type="dxa"/>
            <w:vMerge/>
          </w:tcPr>
          <w:p w14:paraId="32C29000" w14:textId="77777777" w:rsidR="00093088" w:rsidRPr="00F5311C" w:rsidRDefault="00093088" w:rsidP="003344C0">
            <w:pPr>
              <w:rPr>
                <w:rFonts w:ascii="Times" w:hAnsi="Times"/>
              </w:rPr>
            </w:pPr>
          </w:p>
        </w:tc>
      </w:tr>
      <w:tr w:rsidR="00F5311C" w:rsidRPr="0031500A" w14:paraId="630ECA83" w14:textId="77777777" w:rsidTr="003344C0">
        <w:tc>
          <w:tcPr>
            <w:tcW w:w="2904" w:type="dxa"/>
          </w:tcPr>
          <w:p w14:paraId="48800097" w14:textId="77777777" w:rsidR="00F5311C" w:rsidRPr="00F5311C" w:rsidRDefault="00F5311C" w:rsidP="003344C0">
            <w:pPr>
              <w:rPr>
                <w:rFonts w:ascii="Times" w:hAnsi="Times"/>
              </w:rPr>
            </w:pPr>
            <w:r w:rsidRPr="00F5311C">
              <w:rPr>
                <w:rFonts w:ascii="Times" w:hAnsi="Times"/>
              </w:rPr>
              <w:t>Tissue A low concentration</w:t>
            </w:r>
          </w:p>
        </w:tc>
        <w:tc>
          <w:tcPr>
            <w:tcW w:w="1236" w:type="dxa"/>
          </w:tcPr>
          <w:p w14:paraId="71A38A0D" w14:textId="77777777" w:rsidR="00F5311C" w:rsidRPr="00F5311C" w:rsidRDefault="00F5311C" w:rsidP="003344C0">
            <w:pPr>
              <w:rPr>
                <w:rFonts w:ascii="Times" w:hAnsi="Times"/>
              </w:rPr>
            </w:pPr>
            <w:r w:rsidRPr="00F5311C">
              <w:rPr>
                <w:rFonts w:ascii="Times" w:hAnsi="Times"/>
              </w:rPr>
              <w:t>31</w:t>
            </w:r>
          </w:p>
        </w:tc>
        <w:tc>
          <w:tcPr>
            <w:tcW w:w="1350" w:type="dxa"/>
          </w:tcPr>
          <w:p w14:paraId="29F415D3" w14:textId="77777777" w:rsidR="00F5311C" w:rsidRPr="00F5311C" w:rsidRDefault="00F5311C" w:rsidP="003344C0">
            <w:pPr>
              <w:rPr>
                <w:rFonts w:ascii="Times" w:hAnsi="Times"/>
              </w:rPr>
            </w:pPr>
            <w:r w:rsidRPr="00F5311C">
              <w:rPr>
                <w:rFonts w:ascii="Times" w:hAnsi="Times"/>
              </w:rPr>
              <w:t>9</w:t>
            </w:r>
          </w:p>
        </w:tc>
        <w:tc>
          <w:tcPr>
            <w:tcW w:w="3798" w:type="dxa"/>
          </w:tcPr>
          <w:p w14:paraId="13F6184C" w14:textId="4C1D16FC" w:rsidR="00F5311C" w:rsidRPr="00F5311C" w:rsidRDefault="00093088" w:rsidP="003344C0">
            <w:pPr>
              <w:rPr>
                <w:rFonts w:ascii="Times" w:hAnsi="Times"/>
              </w:rPr>
            </w:pPr>
            <w:r>
              <w:rPr>
                <w:rFonts w:ascii="Times" w:hAnsi="Times"/>
              </w:rPr>
              <w:t>= 40 (1st set of tubes #4-7</w:t>
            </w:r>
            <w:r w:rsidR="00F5311C" w:rsidRPr="00F5311C">
              <w:rPr>
                <w:rFonts w:ascii="Times" w:hAnsi="Times"/>
              </w:rPr>
              <w:t xml:space="preserve"> pooled)</w:t>
            </w:r>
          </w:p>
        </w:tc>
      </w:tr>
      <w:tr w:rsidR="00F5311C" w:rsidRPr="0031500A" w14:paraId="08BBE315" w14:textId="77777777" w:rsidTr="003344C0">
        <w:tc>
          <w:tcPr>
            <w:tcW w:w="2904" w:type="dxa"/>
          </w:tcPr>
          <w:p w14:paraId="497BF88D" w14:textId="77777777" w:rsidR="00F5311C" w:rsidRPr="00F5311C" w:rsidRDefault="00F5311C" w:rsidP="003344C0">
            <w:pPr>
              <w:rPr>
                <w:rFonts w:ascii="Times" w:hAnsi="Times"/>
              </w:rPr>
            </w:pPr>
            <w:r w:rsidRPr="00F5311C">
              <w:rPr>
                <w:rFonts w:ascii="Times" w:hAnsi="Times"/>
              </w:rPr>
              <w:t>Tissue A high concentration</w:t>
            </w:r>
          </w:p>
        </w:tc>
        <w:tc>
          <w:tcPr>
            <w:tcW w:w="1236" w:type="dxa"/>
          </w:tcPr>
          <w:p w14:paraId="33FB27D1" w14:textId="77777777" w:rsidR="00F5311C" w:rsidRPr="00F5311C" w:rsidRDefault="00F5311C" w:rsidP="003344C0">
            <w:pPr>
              <w:rPr>
                <w:rFonts w:ascii="Times" w:hAnsi="Times"/>
              </w:rPr>
            </w:pPr>
            <w:r w:rsidRPr="00F5311C">
              <w:rPr>
                <w:rFonts w:ascii="Times" w:hAnsi="Times"/>
              </w:rPr>
              <w:t>21</w:t>
            </w:r>
          </w:p>
        </w:tc>
        <w:tc>
          <w:tcPr>
            <w:tcW w:w="1350" w:type="dxa"/>
          </w:tcPr>
          <w:p w14:paraId="45335AA9" w14:textId="77777777" w:rsidR="00F5311C" w:rsidRPr="00F5311C" w:rsidRDefault="00F5311C" w:rsidP="003344C0">
            <w:pPr>
              <w:rPr>
                <w:rFonts w:ascii="Times" w:hAnsi="Times"/>
              </w:rPr>
            </w:pPr>
            <w:r w:rsidRPr="00F5311C">
              <w:rPr>
                <w:rFonts w:ascii="Times" w:hAnsi="Times"/>
              </w:rPr>
              <w:t>19</w:t>
            </w:r>
          </w:p>
        </w:tc>
        <w:tc>
          <w:tcPr>
            <w:tcW w:w="3798" w:type="dxa"/>
          </w:tcPr>
          <w:p w14:paraId="5E29E826" w14:textId="21F3F8E3" w:rsidR="00F5311C" w:rsidRPr="00F5311C" w:rsidRDefault="00093088" w:rsidP="003344C0">
            <w:pPr>
              <w:rPr>
                <w:rFonts w:ascii="Times" w:hAnsi="Times"/>
              </w:rPr>
            </w:pPr>
            <w:r>
              <w:rPr>
                <w:rFonts w:ascii="Times" w:hAnsi="Times"/>
              </w:rPr>
              <w:t>= 40 (1st set of tubes #8-11</w:t>
            </w:r>
            <w:r w:rsidR="00F5311C" w:rsidRPr="00F5311C">
              <w:rPr>
                <w:rFonts w:ascii="Times" w:hAnsi="Times"/>
              </w:rPr>
              <w:t xml:space="preserve"> pooled)</w:t>
            </w:r>
          </w:p>
        </w:tc>
      </w:tr>
      <w:tr w:rsidR="00F5311C" w:rsidRPr="0031500A" w14:paraId="641BE77C" w14:textId="77777777" w:rsidTr="003344C0">
        <w:tc>
          <w:tcPr>
            <w:tcW w:w="2904" w:type="dxa"/>
          </w:tcPr>
          <w:p w14:paraId="2B0357F9" w14:textId="77777777" w:rsidR="00F5311C" w:rsidRPr="00F5311C" w:rsidRDefault="00F5311C" w:rsidP="003344C0">
            <w:pPr>
              <w:rPr>
                <w:rFonts w:ascii="Times" w:hAnsi="Times"/>
              </w:rPr>
            </w:pPr>
            <w:r w:rsidRPr="00F5311C">
              <w:rPr>
                <w:rFonts w:ascii="Times" w:hAnsi="Times"/>
              </w:rPr>
              <w:t>Tissue B low concentration</w:t>
            </w:r>
          </w:p>
        </w:tc>
        <w:tc>
          <w:tcPr>
            <w:tcW w:w="1236" w:type="dxa"/>
          </w:tcPr>
          <w:p w14:paraId="3A52BFE7" w14:textId="77777777" w:rsidR="00F5311C" w:rsidRPr="00F5311C" w:rsidRDefault="00F5311C" w:rsidP="003344C0">
            <w:pPr>
              <w:rPr>
                <w:rFonts w:ascii="Times" w:hAnsi="Times"/>
              </w:rPr>
            </w:pPr>
          </w:p>
        </w:tc>
        <w:tc>
          <w:tcPr>
            <w:tcW w:w="1350" w:type="dxa"/>
          </w:tcPr>
          <w:p w14:paraId="1398CF99" w14:textId="77777777" w:rsidR="00F5311C" w:rsidRPr="00F5311C" w:rsidRDefault="00F5311C" w:rsidP="003344C0">
            <w:pPr>
              <w:rPr>
                <w:rFonts w:ascii="Times" w:hAnsi="Times"/>
              </w:rPr>
            </w:pPr>
          </w:p>
        </w:tc>
        <w:tc>
          <w:tcPr>
            <w:tcW w:w="3798" w:type="dxa"/>
          </w:tcPr>
          <w:p w14:paraId="6860C96A" w14:textId="2721CF2B" w:rsidR="00F5311C" w:rsidRPr="00F5311C" w:rsidRDefault="00093088" w:rsidP="003344C0">
            <w:pPr>
              <w:rPr>
                <w:rFonts w:ascii="Times" w:hAnsi="Times"/>
              </w:rPr>
            </w:pPr>
            <w:r>
              <w:rPr>
                <w:rFonts w:ascii="Times" w:hAnsi="Times"/>
              </w:rPr>
              <w:t>= 40 (2nd set of tubes #4-7</w:t>
            </w:r>
            <w:r w:rsidR="00F5311C" w:rsidRPr="00F5311C">
              <w:rPr>
                <w:rFonts w:ascii="Times" w:hAnsi="Times"/>
              </w:rPr>
              <w:t xml:space="preserve"> pooled)</w:t>
            </w:r>
          </w:p>
        </w:tc>
      </w:tr>
      <w:tr w:rsidR="00F5311C" w:rsidRPr="0031500A" w14:paraId="63DC57C7" w14:textId="77777777" w:rsidTr="003344C0">
        <w:tc>
          <w:tcPr>
            <w:tcW w:w="2904" w:type="dxa"/>
          </w:tcPr>
          <w:p w14:paraId="1D8C632E" w14:textId="77777777" w:rsidR="00F5311C" w:rsidRPr="00F5311C" w:rsidRDefault="00F5311C" w:rsidP="003344C0">
            <w:pPr>
              <w:rPr>
                <w:rFonts w:ascii="Times" w:hAnsi="Times"/>
              </w:rPr>
            </w:pPr>
            <w:r w:rsidRPr="00F5311C">
              <w:rPr>
                <w:rFonts w:ascii="Times" w:hAnsi="Times"/>
              </w:rPr>
              <w:t>Tissue B high concentration</w:t>
            </w:r>
          </w:p>
        </w:tc>
        <w:tc>
          <w:tcPr>
            <w:tcW w:w="1236" w:type="dxa"/>
          </w:tcPr>
          <w:p w14:paraId="2DC59B1A" w14:textId="77777777" w:rsidR="00F5311C" w:rsidRPr="00F5311C" w:rsidRDefault="00F5311C" w:rsidP="003344C0">
            <w:pPr>
              <w:rPr>
                <w:rFonts w:ascii="Times" w:hAnsi="Times"/>
              </w:rPr>
            </w:pPr>
          </w:p>
        </w:tc>
        <w:tc>
          <w:tcPr>
            <w:tcW w:w="1350" w:type="dxa"/>
          </w:tcPr>
          <w:p w14:paraId="10DC018D" w14:textId="77777777" w:rsidR="00F5311C" w:rsidRPr="00F5311C" w:rsidRDefault="00F5311C" w:rsidP="003344C0">
            <w:pPr>
              <w:rPr>
                <w:rFonts w:ascii="Times" w:hAnsi="Times"/>
              </w:rPr>
            </w:pPr>
          </w:p>
        </w:tc>
        <w:tc>
          <w:tcPr>
            <w:tcW w:w="3798" w:type="dxa"/>
          </w:tcPr>
          <w:p w14:paraId="63342E2D" w14:textId="1BE9DD58" w:rsidR="00F5311C" w:rsidRPr="00F5311C" w:rsidRDefault="00093088" w:rsidP="003344C0">
            <w:pPr>
              <w:rPr>
                <w:rFonts w:ascii="Times" w:hAnsi="Times"/>
              </w:rPr>
            </w:pPr>
            <w:r>
              <w:rPr>
                <w:rFonts w:ascii="Times" w:hAnsi="Times"/>
              </w:rPr>
              <w:t>= 40 (2nd set of tubes #8-11</w:t>
            </w:r>
            <w:r w:rsidR="00F5311C" w:rsidRPr="00F5311C">
              <w:rPr>
                <w:rFonts w:ascii="Times" w:hAnsi="Times"/>
              </w:rPr>
              <w:t xml:space="preserve"> pooled)</w:t>
            </w:r>
          </w:p>
        </w:tc>
      </w:tr>
    </w:tbl>
    <w:p w14:paraId="1720488F" w14:textId="77777777" w:rsidR="00F5311C" w:rsidRDefault="00F5311C" w:rsidP="00F5311C">
      <w:pPr>
        <w:rPr>
          <w:rFonts w:ascii="Times" w:hAnsi="Times"/>
        </w:rPr>
      </w:pPr>
    </w:p>
    <w:p w14:paraId="4C8C5291" w14:textId="77777777" w:rsidR="00F5311C" w:rsidRPr="00672D3F" w:rsidRDefault="00F5311C" w:rsidP="00F5311C">
      <w:pPr>
        <w:rPr>
          <w:rFonts w:ascii="Times" w:hAnsi="Times"/>
          <w:i/>
        </w:rPr>
      </w:pPr>
      <w:r w:rsidRPr="00672D3F">
        <w:rPr>
          <w:rFonts w:ascii="Times" w:hAnsi="Times"/>
          <w:i/>
        </w:rPr>
        <w:t xml:space="preserve">Null Hypothesis = the two treatments are equally toxic. </w:t>
      </w:r>
    </w:p>
    <w:p w14:paraId="3E485C7E" w14:textId="77777777" w:rsidR="00F5311C" w:rsidRPr="0031500A" w:rsidRDefault="00F5311C" w:rsidP="00F5311C">
      <w:pPr>
        <w:rPr>
          <w:rFonts w:ascii="Times" w:hAnsi="Times"/>
        </w:rPr>
      </w:pPr>
    </w:p>
    <w:p w14:paraId="7911231D" w14:textId="77777777" w:rsidR="00F5311C" w:rsidRPr="0031500A" w:rsidRDefault="00F5311C" w:rsidP="00F5311C">
      <w:pPr>
        <w:rPr>
          <w:rFonts w:ascii="Times" w:hAnsi="Times"/>
        </w:rPr>
      </w:pPr>
      <w:r w:rsidRPr="0031500A">
        <w:rPr>
          <w:rFonts w:ascii="Times" w:hAnsi="Times"/>
        </w:rPr>
        <w:t xml:space="preserve">  When you go to the online test site, you will see a table that looks like this:</w:t>
      </w:r>
    </w:p>
    <w:tbl>
      <w:tblPr>
        <w:tblStyle w:val="TableGrid"/>
        <w:tblW w:w="0" w:type="auto"/>
        <w:jc w:val="center"/>
        <w:tblInd w:w="2088" w:type="dxa"/>
        <w:tblLook w:val="04A0" w:firstRow="1" w:lastRow="0" w:firstColumn="1" w:lastColumn="0" w:noHBand="0" w:noVBand="1"/>
      </w:tblPr>
      <w:tblGrid>
        <w:gridCol w:w="1104"/>
        <w:gridCol w:w="966"/>
        <w:gridCol w:w="900"/>
      </w:tblGrid>
      <w:tr w:rsidR="00F5311C" w:rsidRPr="0031500A" w14:paraId="27402A84" w14:textId="77777777" w:rsidTr="003344C0">
        <w:trPr>
          <w:jc w:val="center"/>
        </w:trPr>
        <w:tc>
          <w:tcPr>
            <w:tcW w:w="1104" w:type="dxa"/>
          </w:tcPr>
          <w:p w14:paraId="217D0B78" w14:textId="77777777" w:rsidR="00F5311C" w:rsidRPr="0031500A" w:rsidRDefault="00F5311C" w:rsidP="003344C0"/>
        </w:tc>
        <w:tc>
          <w:tcPr>
            <w:tcW w:w="966" w:type="dxa"/>
          </w:tcPr>
          <w:p w14:paraId="552DBEDA" w14:textId="77777777" w:rsidR="00F5311C" w:rsidRPr="0031500A" w:rsidRDefault="00F5311C" w:rsidP="003344C0">
            <w:r w:rsidRPr="0031500A">
              <w:t>Col 1</w:t>
            </w:r>
          </w:p>
        </w:tc>
        <w:tc>
          <w:tcPr>
            <w:tcW w:w="900" w:type="dxa"/>
          </w:tcPr>
          <w:p w14:paraId="56FF9D3E" w14:textId="77777777" w:rsidR="00F5311C" w:rsidRPr="0031500A" w:rsidRDefault="00F5311C" w:rsidP="003344C0">
            <w:r w:rsidRPr="0031500A">
              <w:t>Col 2</w:t>
            </w:r>
          </w:p>
        </w:tc>
      </w:tr>
      <w:tr w:rsidR="00F5311C" w:rsidRPr="0031500A" w14:paraId="1439CA9B" w14:textId="77777777" w:rsidTr="003344C0">
        <w:trPr>
          <w:jc w:val="center"/>
        </w:trPr>
        <w:tc>
          <w:tcPr>
            <w:tcW w:w="1104" w:type="dxa"/>
          </w:tcPr>
          <w:p w14:paraId="63ABDF5F" w14:textId="77777777" w:rsidR="00F5311C" w:rsidRPr="0031500A" w:rsidRDefault="00F5311C" w:rsidP="003344C0">
            <w:r w:rsidRPr="0031500A">
              <w:t>Row 1</w:t>
            </w:r>
          </w:p>
        </w:tc>
        <w:tc>
          <w:tcPr>
            <w:tcW w:w="966" w:type="dxa"/>
          </w:tcPr>
          <w:p w14:paraId="53A51C0C" w14:textId="77777777" w:rsidR="00F5311C" w:rsidRPr="0031500A" w:rsidRDefault="00F5311C" w:rsidP="003344C0"/>
        </w:tc>
        <w:tc>
          <w:tcPr>
            <w:tcW w:w="900" w:type="dxa"/>
          </w:tcPr>
          <w:p w14:paraId="0031DEB7" w14:textId="77777777" w:rsidR="00F5311C" w:rsidRPr="0031500A" w:rsidRDefault="00F5311C" w:rsidP="003344C0"/>
        </w:tc>
      </w:tr>
      <w:tr w:rsidR="00F5311C" w:rsidRPr="0031500A" w14:paraId="47767821" w14:textId="77777777" w:rsidTr="003344C0">
        <w:trPr>
          <w:jc w:val="center"/>
        </w:trPr>
        <w:tc>
          <w:tcPr>
            <w:tcW w:w="1104" w:type="dxa"/>
          </w:tcPr>
          <w:p w14:paraId="081E51AA" w14:textId="77777777" w:rsidR="00F5311C" w:rsidRPr="0031500A" w:rsidRDefault="00F5311C" w:rsidP="003344C0">
            <w:r w:rsidRPr="0031500A">
              <w:t>Row 2</w:t>
            </w:r>
          </w:p>
        </w:tc>
        <w:tc>
          <w:tcPr>
            <w:tcW w:w="966" w:type="dxa"/>
          </w:tcPr>
          <w:p w14:paraId="0E2F8ED4" w14:textId="77777777" w:rsidR="00F5311C" w:rsidRPr="0031500A" w:rsidRDefault="00F5311C" w:rsidP="003344C0"/>
        </w:tc>
        <w:tc>
          <w:tcPr>
            <w:tcW w:w="900" w:type="dxa"/>
          </w:tcPr>
          <w:p w14:paraId="51871D28" w14:textId="77777777" w:rsidR="00F5311C" w:rsidRPr="0031500A" w:rsidRDefault="00F5311C" w:rsidP="003344C0"/>
        </w:tc>
      </w:tr>
    </w:tbl>
    <w:p w14:paraId="26EB6BEC" w14:textId="77777777" w:rsidR="00F5311C" w:rsidRDefault="00F5311C" w:rsidP="00F5311C">
      <w:pPr>
        <w:rPr>
          <w:rFonts w:ascii="Times" w:hAnsi="Times"/>
        </w:rPr>
      </w:pPr>
      <w:r>
        <w:rPr>
          <w:rFonts w:ascii="Times" w:hAnsi="Times"/>
        </w:rPr>
        <w:t>You can convert the labels to this:</w:t>
      </w:r>
    </w:p>
    <w:tbl>
      <w:tblPr>
        <w:tblStyle w:val="TableGrid"/>
        <w:tblW w:w="0" w:type="auto"/>
        <w:jc w:val="center"/>
        <w:tblInd w:w="2088" w:type="dxa"/>
        <w:tblLook w:val="04A0" w:firstRow="1" w:lastRow="0" w:firstColumn="1" w:lastColumn="0" w:noHBand="0" w:noVBand="1"/>
      </w:tblPr>
      <w:tblGrid>
        <w:gridCol w:w="1104"/>
        <w:gridCol w:w="966"/>
        <w:gridCol w:w="900"/>
      </w:tblGrid>
      <w:tr w:rsidR="00F5311C" w:rsidRPr="0031500A" w14:paraId="2C05F6A1" w14:textId="77777777" w:rsidTr="003344C0">
        <w:trPr>
          <w:jc w:val="center"/>
        </w:trPr>
        <w:tc>
          <w:tcPr>
            <w:tcW w:w="1104" w:type="dxa"/>
          </w:tcPr>
          <w:p w14:paraId="3097FFB9" w14:textId="77777777" w:rsidR="00F5311C" w:rsidRPr="0031500A" w:rsidRDefault="00F5311C" w:rsidP="003344C0"/>
        </w:tc>
        <w:tc>
          <w:tcPr>
            <w:tcW w:w="966" w:type="dxa"/>
          </w:tcPr>
          <w:p w14:paraId="523A1E85" w14:textId="77777777" w:rsidR="00F5311C" w:rsidRPr="0031500A" w:rsidRDefault="00F5311C" w:rsidP="003344C0">
            <w:r>
              <w:t>Alive</w:t>
            </w:r>
          </w:p>
        </w:tc>
        <w:tc>
          <w:tcPr>
            <w:tcW w:w="900" w:type="dxa"/>
          </w:tcPr>
          <w:p w14:paraId="1AB1A4A4" w14:textId="77777777" w:rsidR="00F5311C" w:rsidRPr="0031500A" w:rsidRDefault="00F5311C" w:rsidP="003344C0">
            <w:r>
              <w:t>Dead</w:t>
            </w:r>
          </w:p>
        </w:tc>
      </w:tr>
      <w:tr w:rsidR="00F5311C" w:rsidRPr="0031500A" w14:paraId="2C373EDD" w14:textId="77777777" w:rsidTr="003344C0">
        <w:trPr>
          <w:jc w:val="center"/>
        </w:trPr>
        <w:tc>
          <w:tcPr>
            <w:tcW w:w="1104" w:type="dxa"/>
          </w:tcPr>
          <w:p w14:paraId="7BD34A2A" w14:textId="77777777" w:rsidR="00F5311C" w:rsidRPr="0031500A" w:rsidRDefault="00F5311C" w:rsidP="003344C0">
            <w:r>
              <w:t>Low A</w:t>
            </w:r>
          </w:p>
        </w:tc>
        <w:tc>
          <w:tcPr>
            <w:tcW w:w="966" w:type="dxa"/>
          </w:tcPr>
          <w:p w14:paraId="73D118A1" w14:textId="77777777" w:rsidR="00F5311C" w:rsidRPr="0031500A" w:rsidRDefault="00F5311C" w:rsidP="003344C0">
            <w:r>
              <w:t>31</w:t>
            </w:r>
          </w:p>
        </w:tc>
        <w:tc>
          <w:tcPr>
            <w:tcW w:w="900" w:type="dxa"/>
          </w:tcPr>
          <w:p w14:paraId="37AABD91" w14:textId="77777777" w:rsidR="00F5311C" w:rsidRPr="0031500A" w:rsidRDefault="00F5311C" w:rsidP="003344C0">
            <w:r>
              <w:t>9</w:t>
            </w:r>
          </w:p>
        </w:tc>
      </w:tr>
      <w:tr w:rsidR="00F5311C" w:rsidRPr="0031500A" w14:paraId="3CFCC81B" w14:textId="77777777" w:rsidTr="003344C0">
        <w:trPr>
          <w:jc w:val="center"/>
        </w:trPr>
        <w:tc>
          <w:tcPr>
            <w:tcW w:w="1104" w:type="dxa"/>
          </w:tcPr>
          <w:p w14:paraId="5E73804C" w14:textId="77777777" w:rsidR="00F5311C" w:rsidRPr="0031500A" w:rsidRDefault="00F5311C" w:rsidP="003344C0">
            <w:r>
              <w:t>High A</w:t>
            </w:r>
          </w:p>
        </w:tc>
        <w:tc>
          <w:tcPr>
            <w:tcW w:w="966" w:type="dxa"/>
          </w:tcPr>
          <w:p w14:paraId="100DBF8D" w14:textId="77777777" w:rsidR="00F5311C" w:rsidRPr="0031500A" w:rsidRDefault="00F5311C" w:rsidP="003344C0">
            <w:r>
              <w:t>21</w:t>
            </w:r>
          </w:p>
        </w:tc>
        <w:tc>
          <w:tcPr>
            <w:tcW w:w="900" w:type="dxa"/>
          </w:tcPr>
          <w:p w14:paraId="7A7A32D3" w14:textId="77777777" w:rsidR="00F5311C" w:rsidRPr="0031500A" w:rsidRDefault="00F5311C" w:rsidP="003344C0">
            <w:r>
              <w:t>19</w:t>
            </w:r>
          </w:p>
        </w:tc>
      </w:tr>
    </w:tbl>
    <w:p w14:paraId="48958C99" w14:textId="77777777" w:rsidR="00F5311C" w:rsidRPr="0031500A" w:rsidRDefault="00F5311C" w:rsidP="00F5311C">
      <w:pPr>
        <w:rPr>
          <w:rFonts w:ascii="Times" w:hAnsi="Times"/>
        </w:rPr>
      </w:pPr>
    </w:p>
    <w:p w14:paraId="2C3FACCA" w14:textId="77777777" w:rsidR="00F5311C" w:rsidRDefault="00F5311C" w:rsidP="00F5311C">
      <w:pPr>
        <w:rPr>
          <w:rFonts w:ascii="Times" w:hAnsi="Times"/>
        </w:rPr>
      </w:pPr>
      <w:r>
        <w:rPr>
          <w:rFonts w:ascii="Times" w:hAnsi="Times"/>
        </w:rPr>
        <w:t>When you hit “Calculate” you will see this output:</w:t>
      </w:r>
    </w:p>
    <w:p w14:paraId="21D487BE" w14:textId="77777777" w:rsidR="00F5311C" w:rsidRPr="00695C13" w:rsidRDefault="00F5311C" w:rsidP="00F5311C">
      <w:pPr>
        <w:rPr>
          <w:rFonts w:ascii="Times" w:hAnsi="Times"/>
          <w:color w:val="A6A6A6" w:themeColor="background1" w:themeShade="A6"/>
        </w:rPr>
      </w:pPr>
      <w:r w:rsidRPr="00695C13">
        <w:rPr>
          <w:rFonts w:ascii="Times" w:hAnsi="Times"/>
          <w:color w:val="A6A6A6" w:themeColor="background1" w:themeShade="A6"/>
        </w:rPr>
        <w:t>The total number of cases= 80</w:t>
      </w:r>
    </w:p>
    <w:p w14:paraId="71684D00" w14:textId="77777777" w:rsidR="00F5311C" w:rsidRPr="00695C13" w:rsidRDefault="00F5311C" w:rsidP="00F5311C">
      <w:pPr>
        <w:rPr>
          <w:rFonts w:ascii="Times" w:hAnsi="Times"/>
          <w:color w:val="A6A6A6" w:themeColor="background1" w:themeShade="A6"/>
        </w:rPr>
      </w:pPr>
      <w:r w:rsidRPr="00695C13">
        <w:rPr>
          <w:rFonts w:ascii="Times" w:hAnsi="Times"/>
          <w:color w:val="A6A6A6" w:themeColor="background1" w:themeShade="A6"/>
        </w:rPr>
        <w:t>The smallest value= 9</w:t>
      </w:r>
    </w:p>
    <w:p w14:paraId="495EF60E" w14:textId="77777777" w:rsidR="00F5311C" w:rsidRPr="00695C13" w:rsidRDefault="00F5311C" w:rsidP="00F5311C">
      <w:pPr>
        <w:rPr>
          <w:rFonts w:ascii="Times" w:hAnsi="Times"/>
          <w:color w:val="A6A6A6" w:themeColor="background1" w:themeShade="A6"/>
        </w:rPr>
      </w:pPr>
      <w:r w:rsidRPr="00695C13">
        <w:rPr>
          <w:rFonts w:ascii="Times" w:hAnsi="Times"/>
          <w:color w:val="A6A6A6" w:themeColor="background1" w:themeShade="A6"/>
        </w:rPr>
        <w:t>The smallest marginal= 28</w:t>
      </w:r>
    </w:p>
    <w:p w14:paraId="5B125711" w14:textId="77777777" w:rsidR="00F5311C" w:rsidRPr="00695C13" w:rsidRDefault="00F5311C" w:rsidP="00F5311C">
      <w:pPr>
        <w:rPr>
          <w:rFonts w:ascii="Times" w:hAnsi="Times"/>
          <w:color w:val="A6A6A6" w:themeColor="background1" w:themeShade="A6"/>
        </w:rPr>
      </w:pPr>
    </w:p>
    <w:p w14:paraId="3155FAFE" w14:textId="5AEDF649" w:rsidR="00F5311C" w:rsidRPr="00695C13" w:rsidRDefault="00F5311C" w:rsidP="00F5311C">
      <w:pPr>
        <w:rPr>
          <w:rFonts w:ascii="Times" w:hAnsi="Times"/>
          <w:color w:val="A6A6A6" w:themeColor="background1" w:themeShade="A6"/>
        </w:rPr>
      </w:pPr>
      <w:r w:rsidRPr="00695C13">
        <w:rPr>
          <w:rFonts w:ascii="Times" w:hAnsi="Times"/>
          <w:color w:val="A6A6A6" w:themeColor="background1" w:themeShade="A6"/>
        </w:rPr>
        <w:t>Use of * (starred) statistics is advised</w:t>
      </w:r>
    </w:p>
    <w:p w14:paraId="4A8AA8DB" w14:textId="77777777" w:rsidR="00F5311C" w:rsidRPr="00695C13" w:rsidRDefault="00F5311C" w:rsidP="00F5311C">
      <w:pPr>
        <w:rPr>
          <w:rFonts w:ascii="Times" w:hAnsi="Times"/>
          <w:color w:val="A6A6A6" w:themeColor="background1" w:themeShade="A6"/>
        </w:rPr>
      </w:pPr>
      <w:r w:rsidRPr="00695C13">
        <w:rPr>
          <w:rFonts w:ascii="Times" w:hAnsi="Times"/>
          <w:color w:val="A6A6A6" w:themeColor="background1" w:themeShade="A6"/>
        </w:rPr>
        <w:t>The p for exactly this table= 0.01233</w:t>
      </w:r>
    </w:p>
    <w:p w14:paraId="5039EC31" w14:textId="77777777" w:rsidR="000812B1" w:rsidRDefault="00F5311C" w:rsidP="00F5311C">
      <w:pPr>
        <w:rPr>
          <w:rFonts w:ascii="Times" w:hAnsi="Times"/>
        </w:rPr>
      </w:pPr>
      <w:r w:rsidRPr="00571186">
        <w:rPr>
          <w:rFonts w:ascii="Times" w:hAnsi="Times"/>
          <w:b/>
          <w:color w:val="FF0000"/>
        </w:rPr>
        <w:t>One sided p-values: for p(O&gt;=E):</w:t>
      </w:r>
      <w:r>
        <w:rPr>
          <w:rFonts w:ascii="Times" w:hAnsi="Times"/>
          <w:color w:val="FF0000"/>
        </w:rPr>
        <w:t xml:space="preserve"> </w:t>
      </w:r>
      <w:r w:rsidR="00731CE6">
        <w:rPr>
          <w:rFonts w:ascii="Times" w:hAnsi="Times"/>
        </w:rPr>
        <w:t xml:space="preserve">[Use this </w:t>
      </w:r>
      <w:r w:rsidR="000812B1">
        <w:rPr>
          <w:rFonts w:ascii="Times" w:hAnsi="Times"/>
        </w:rPr>
        <w:t xml:space="preserve">value (0.01699) </w:t>
      </w:r>
      <w:r w:rsidR="00731CE6">
        <w:rPr>
          <w:rFonts w:ascii="Times" w:hAnsi="Times"/>
        </w:rPr>
        <w:t>if</w:t>
      </w:r>
      <w:r w:rsidRPr="0061765D">
        <w:rPr>
          <w:rFonts w:ascii="Times" w:hAnsi="Times"/>
        </w:rPr>
        <w:t xml:space="preserve"> you predicted high dose </w:t>
      </w:r>
      <w:r w:rsidR="000812B1">
        <w:rPr>
          <w:rFonts w:ascii="Times" w:hAnsi="Times"/>
        </w:rPr>
        <w:t xml:space="preserve">would </w:t>
      </w:r>
    </w:p>
    <w:p w14:paraId="447CB772" w14:textId="0D50052C" w:rsidR="00F5311C" w:rsidRPr="000812B1" w:rsidRDefault="000812B1" w:rsidP="00F5311C">
      <w:pPr>
        <w:rPr>
          <w:rFonts w:ascii="Times" w:hAnsi="Times"/>
        </w:rPr>
      </w:pPr>
      <w:r w:rsidRPr="00380E0A">
        <w:rPr>
          <w:rFonts w:ascii="Times" w:hAnsi="Times"/>
          <w:b/>
          <w:color w:val="FF0000"/>
          <w:u w:val="single"/>
        </w:rPr>
        <w:t>p(O&gt;=E): 0.01699 *</w:t>
      </w:r>
      <w:r>
        <w:rPr>
          <w:rFonts w:ascii="Times" w:hAnsi="Times"/>
        </w:rPr>
        <w:tab/>
        <w:t xml:space="preserve">                        be</w:t>
      </w:r>
      <w:r w:rsidR="00F5311C" w:rsidRPr="0061765D">
        <w:rPr>
          <w:rFonts w:ascii="Times" w:hAnsi="Times"/>
        </w:rPr>
        <w:t xml:space="preserve"> more toxic </w:t>
      </w:r>
      <w:r w:rsidRPr="0061765D">
        <w:rPr>
          <w:rFonts w:ascii="Times" w:hAnsi="Times"/>
        </w:rPr>
        <w:t>than the low dose</w:t>
      </w:r>
      <w:r>
        <w:rPr>
          <w:rFonts w:ascii="Times" w:hAnsi="Times"/>
        </w:rPr>
        <w:t>.</w:t>
      </w:r>
      <w:r w:rsidRPr="0061765D">
        <w:rPr>
          <w:rFonts w:ascii="Times" w:hAnsi="Times"/>
        </w:rPr>
        <w:t>]</w:t>
      </w:r>
    </w:p>
    <w:p w14:paraId="46240C0E" w14:textId="55D76581" w:rsidR="00F5311C" w:rsidRPr="00695C13" w:rsidRDefault="00F5311C" w:rsidP="00F5311C">
      <w:pPr>
        <w:rPr>
          <w:rFonts w:ascii="Times" w:hAnsi="Times"/>
          <w:color w:val="A6A6A6" w:themeColor="background1" w:themeShade="A6"/>
        </w:rPr>
      </w:pPr>
      <w:r w:rsidRPr="00695C13">
        <w:rPr>
          <w:rFonts w:ascii="Times" w:hAnsi="Times"/>
          <w:color w:val="A6A6A6" w:themeColor="background1" w:themeShade="A6"/>
        </w:rPr>
        <w:t>p(O&gt;E): 0.0046553</w:t>
      </w:r>
      <w:r w:rsidR="00C77B1E">
        <w:rPr>
          <w:rFonts w:ascii="Times" w:hAnsi="Times"/>
          <w:color w:val="A6A6A6" w:themeColor="background1" w:themeShade="A6"/>
        </w:rPr>
        <w:tab/>
      </w:r>
      <w:r w:rsidR="00C77B1E">
        <w:rPr>
          <w:rFonts w:ascii="Times" w:hAnsi="Times"/>
          <w:color w:val="A6A6A6" w:themeColor="background1" w:themeShade="A6"/>
        </w:rPr>
        <w:tab/>
        <w:t xml:space="preserve">          </w:t>
      </w:r>
      <w:r w:rsidR="00C77B1E" w:rsidRPr="00C77B1E">
        <w:rPr>
          <w:rFonts w:ascii="Times" w:hAnsi="Times"/>
        </w:rPr>
        <w:t>[O = observed; E = expected]</w:t>
      </w:r>
    </w:p>
    <w:p w14:paraId="6FEF579D" w14:textId="77777777" w:rsidR="00F5311C" w:rsidRPr="00695C13" w:rsidRDefault="00F5311C" w:rsidP="00F5311C">
      <w:pPr>
        <w:rPr>
          <w:rFonts w:ascii="Times" w:hAnsi="Times"/>
          <w:color w:val="A6A6A6" w:themeColor="background1" w:themeShade="A6"/>
        </w:rPr>
      </w:pPr>
      <w:r w:rsidRPr="00695C13">
        <w:rPr>
          <w:rFonts w:ascii="Times" w:hAnsi="Times"/>
          <w:color w:val="A6A6A6" w:themeColor="background1" w:themeShade="A6"/>
        </w:rPr>
        <w:t>mid-p: 0.0108227</w:t>
      </w:r>
    </w:p>
    <w:p w14:paraId="044ACFE6" w14:textId="77777777" w:rsidR="0068091C" w:rsidRDefault="0068091C" w:rsidP="00F5311C">
      <w:pPr>
        <w:rPr>
          <w:rFonts w:ascii="Times" w:hAnsi="Times"/>
          <w:b/>
          <w:color w:val="FF0000"/>
        </w:rPr>
      </w:pPr>
    </w:p>
    <w:p w14:paraId="17A101CA" w14:textId="7A30CD0B" w:rsidR="0068091C" w:rsidRDefault="00F5311C" w:rsidP="00F5311C">
      <w:pPr>
        <w:rPr>
          <w:rFonts w:ascii="Times" w:hAnsi="Times"/>
        </w:rPr>
      </w:pPr>
      <w:r w:rsidRPr="00380E0A">
        <w:rPr>
          <w:rFonts w:ascii="Times" w:hAnsi="Times"/>
          <w:b/>
          <w:color w:val="FF0000"/>
        </w:rPr>
        <w:t xml:space="preserve">p(O&lt;=E): 0.9953447 </w:t>
      </w:r>
      <w:r>
        <w:rPr>
          <w:rFonts w:ascii="Times" w:hAnsi="Times"/>
        </w:rPr>
        <w:t>[</w:t>
      </w:r>
      <w:r w:rsidRPr="00A9337E">
        <w:rPr>
          <w:rFonts w:ascii="Times" w:hAnsi="Times"/>
        </w:rPr>
        <w:t>if outcome is the opposite of</w:t>
      </w:r>
      <w:r>
        <w:rPr>
          <w:rFonts w:ascii="Times" w:hAnsi="Times"/>
        </w:rPr>
        <w:t xml:space="preserve"> what you predicted (</w:t>
      </w:r>
      <w:r w:rsidRPr="0068091C">
        <w:rPr>
          <w:rFonts w:ascii="Times" w:hAnsi="Times"/>
          <w:i/>
        </w:rPr>
        <w:t>e.g.</w:t>
      </w:r>
      <w:r w:rsidR="0068091C" w:rsidRPr="0068091C">
        <w:rPr>
          <w:rFonts w:ascii="Times" w:hAnsi="Times"/>
          <w:i/>
        </w:rPr>
        <w:t>,</w:t>
      </w:r>
      <w:r>
        <w:rPr>
          <w:rFonts w:ascii="Times" w:hAnsi="Times"/>
        </w:rPr>
        <w:t xml:space="preserve"> low dose was more </w:t>
      </w:r>
      <w:r w:rsidR="0068091C">
        <w:rPr>
          <w:rFonts w:ascii="Times" w:hAnsi="Times"/>
        </w:rPr>
        <w:t xml:space="preserve">  </w:t>
      </w:r>
    </w:p>
    <w:p w14:paraId="4C011CC4" w14:textId="45166D17" w:rsidR="00F5311C" w:rsidRPr="0061765D" w:rsidRDefault="0068091C" w:rsidP="00F5311C">
      <w:pPr>
        <w:rPr>
          <w:rFonts w:ascii="Times" w:hAnsi="Times"/>
          <w:b/>
          <w:color w:val="FF0000"/>
        </w:rPr>
      </w:pPr>
      <w:r>
        <w:rPr>
          <w:rFonts w:ascii="Times" w:hAnsi="Times"/>
        </w:rPr>
        <w:t xml:space="preserve">                                     </w:t>
      </w:r>
      <w:r w:rsidR="00F5311C">
        <w:rPr>
          <w:rFonts w:ascii="Times" w:hAnsi="Times"/>
        </w:rPr>
        <w:t>toxic than high dose)]</w:t>
      </w:r>
    </w:p>
    <w:p w14:paraId="0863F096" w14:textId="664C9778" w:rsidR="0068091C" w:rsidRDefault="00F5311C" w:rsidP="00F5311C">
      <w:pPr>
        <w:rPr>
          <w:rFonts w:ascii="Times" w:hAnsi="Times"/>
          <w:color w:val="000000" w:themeColor="text1"/>
        </w:rPr>
      </w:pPr>
      <w:r w:rsidRPr="00571186">
        <w:rPr>
          <w:rFonts w:ascii="Times" w:hAnsi="Times"/>
          <w:b/>
          <w:color w:val="FF0000"/>
        </w:rPr>
        <w:t>Two sided p-values p(O&gt;=E|O&lt;=E):</w:t>
      </w:r>
      <w:r>
        <w:rPr>
          <w:rFonts w:ascii="Times" w:hAnsi="Times"/>
          <w:color w:val="FF0000"/>
        </w:rPr>
        <w:t xml:space="preserve"> </w:t>
      </w:r>
      <w:r>
        <w:rPr>
          <w:rFonts w:ascii="Times" w:hAnsi="Times"/>
          <w:color w:val="000000" w:themeColor="text1"/>
        </w:rPr>
        <w:t>[Use this if</w:t>
      </w:r>
      <w:r w:rsidRPr="00380E0A">
        <w:rPr>
          <w:rFonts w:ascii="Times" w:hAnsi="Times"/>
          <w:color w:val="000000" w:themeColor="text1"/>
        </w:rPr>
        <w:t xml:space="preserve"> you </w:t>
      </w:r>
      <w:r w:rsidR="0068091C">
        <w:rPr>
          <w:rFonts w:ascii="Times" w:hAnsi="Times"/>
          <w:color w:val="000000" w:themeColor="text1"/>
        </w:rPr>
        <w:t xml:space="preserve">only </w:t>
      </w:r>
      <w:r w:rsidRPr="00380E0A">
        <w:rPr>
          <w:rFonts w:ascii="Times" w:hAnsi="Times"/>
          <w:color w:val="000000" w:themeColor="text1"/>
        </w:rPr>
        <w:t xml:space="preserve">predicted </w:t>
      </w:r>
      <w:r>
        <w:rPr>
          <w:rFonts w:ascii="Times" w:hAnsi="Times"/>
          <w:color w:val="000000" w:themeColor="text1"/>
        </w:rPr>
        <w:t xml:space="preserve">the two plant extracts </w:t>
      </w:r>
    </w:p>
    <w:p w14:paraId="61B9796C" w14:textId="4C0CB537" w:rsidR="00F5311C" w:rsidRPr="0068091C" w:rsidRDefault="0068091C" w:rsidP="00F5311C">
      <w:pPr>
        <w:rPr>
          <w:rFonts w:ascii="Times" w:hAnsi="Times"/>
          <w:color w:val="FF0000"/>
          <w:u w:val="single"/>
        </w:rPr>
      </w:pPr>
      <w:r w:rsidRPr="00695C13">
        <w:rPr>
          <w:rFonts w:ascii="Times" w:hAnsi="Times"/>
          <w:color w:val="FF0000"/>
          <w:u w:val="single"/>
        </w:rPr>
        <w:t>p= 0.03398 * (sum of small p's)</w:t>
      </w:r>
      <w:r>
        <w:rPr>
          <w:rFonts w:ascii="Times" w:hAnsi="Times"/>
          <w:color w:val="000000" w:themeColor="text1"/>
        </w:rPr>
        <w:t xml:space="preserve">             (the two treatments) would be </w:t>
      </w:r>
      <w:r w:rsidR="00F5311C">
        <w:rPr>
          <w:rFonts w:ascii="Times" w:hAnsi="Times"/>
          <w:color w:val="000000" w:themeColor="text1"/>
        </w:rPr>
        <w:t>different.</w:t>
      </w:r>
      <w:r w:rsidR="00F5311C" w:rsidRPr="00380E0A">
        <w:rPr>
          <w:rFonts w:ascii="Times" w:hAnsi="Times"/>
          <w:color w:val="000000" w:themeColor="text1"/>
        </w:rPr>
        <w:t>]</w:t>
      </w:r>
    </w:p>
    <w:p w14:paraId="350383C6" w14:textId="77777777" w:rsidR="00F5311C" w:rsidRPr="00695C13" w:rsidRDefault="00F5311C" w:rsidP="00F5311C">
      <w:pPr>
        <w:rPr>
          <w:rFonts w:ascii="Times" w:hAnsi="Times"/>
          <w:color w:val="A6A6A6" w:themeColor="background1" w:themeShade="A6"/>
        </w:rPr>
      </w:pPr>
      <w:r w:rsidRPr="00695C13">
        <w:rPr>
          <w:rFonts w:ascii="Times" w:hAnsi="Times"/>
          <w:color w:val="A6A6A6" w:themeColor="background1" w:themeShade="A6"/>
        </w:rPr>
        <w:t>p= 0.0123347 (</w:t>
      </w:r>
      <w:proofErr w:type="spellStart"/>
      <w:r w:rsidRPr="00695C13">
        <w:rPr>
          <w:rFonts w:ascii="Times" w:hAnsi="Times"/>
          <w:color w:val="A6A6A6" w:themeColor="background1" w:themeShade="A6"/>
        </w:rPr>
        <w:t>left+right-exact</w:t>
      </w:r>
      <w:proofErr w:type="spellEnd"/>
      <w:r w:rsidRPr="00695C13">
        <w:rPr>
          <w:rFonts w:ascii="Times" w:hAnsi="Times"/>
          <w:color w:val="A6A6A6" w:themeColor="background1" w:themeShade="A6"/>
        </w:rPr>
        <w:t>)</w:t>
      </w:r>
    </w:p>
    <w:p w14:paraId="62E303F7" w14:textId="77777777" w:rsidR="00F5311C" w:rsidRPr="00695C13" w:rsidRDefault="00F5311C" w:rsidP="00F5311C">
      <w:pPr>
        <w:rPr>
          <w:rFonts w:ascii="Times" w:hAnsi="Times"/>
          <w:color w:val="A6A6A6" w:themeColor="background1" w:themeShade="A6"/>
        </w:rPr>
      </w:pPr>
      <w:r w:rsidRPr="00695C13">
        <w:rPr>
          <w:rFonts w:ascii="Times" w:hAnsi="Times"/>
          <w:color w:val="A6A6A6" w:themeColor="background1" w:themeShade="A6"/>
        </w:rPr>
        <w:t>p= 0.0216453 (</w:t>
      </w:r>
      <w:proofErr w:type="spellStart"/>
      <w:r w:rsidRPr="00695C13">
        <w:rPr>
          <w:rFonts w:ascii="Times" w:hAnsi="Times"/>
          <w:color w:val="A6A6A6" w:themeColor="background1" w:themeShade="A6"/>
        </w:rPr>
        <w:t>left+right</w:t>
      </w:r>
      <w:proofErr w:type="spellEnd"/>
      <w:r w:rsidRPr="00695C13">
        <w:rPr>
          <w:rFonts w:ascii="Times" w:hAnsi="Times"/>
          <w:color w:val="A6A6A6" w:themeColor="background1" w:themeShade="A6"/>
        </w:rPr>
        <w:t>)</w:t>
      </w:r>
    </w:p>
    <w:p w14:paraId="3A1C0E0C" w14:textId="77777777" w:rsidR="00F5311C" w:rsidRPr="00695C13" w:rsidRDefault="00F5311C" w:rsidP="00F5311C">
      <w:pPr>
        <w:rPr>
          <w:rFonts w:ascii="Times" w:hAnsi="Times"/>
          <w:color w:val="A6A6A6" w:themeColor="background1" w:themeShade="A6"/>
        </w:rPr>
      </w:pPr>
      <w:r w:rsidRPr="00695C13">
        <w:rPr>
          <w:rFonts w:ascii="Times" w:hAnsi="Times"/>
          <w:color w:val="A6A6A6" w:themeColor="background1" w:themeShade="A6"/>
        </w:rPr>
        <w:t>p= 0.03398 (double the single sided p)</w:t>
      </w:r>
    </w:p>
    <w:p w14:paraId="6153AABD" w14:textId="77777777" w:rsidR="00F5311C" w:rsidRPr="00695C13" w:rsidRDefault="00F5311C" w:rsidP="00F5311C">
      <w:pPr>
        <w:rPr>
          <w:rFonts w:ascii="Times" w:hAnsi="Times"/>
          <w:color w:val="A6A6A6" w:themeColor="background1" w:themeShade="A6"/>
        </w:rPr>
      </w:pPr>
      <w:r w:rsidRPr="00695C13">
        <w:rPr>
          <w:rFonts w:ascii="Times" w:hAnsi="Times"/>
          <w:color w:val="A6A6A6" w:themeColor="background1" w:themeShade="A6"/>
        </w:rPr>
        <w:t>p(O&gt;E|O&lt;E)= 0.00931 (sum of small p's)</w:t>
      </w:r>
    </w:p>
    <w:p w14:paraId="61CA0055" w14:textId="77777777" w:rsidR="00F5311C" w:rsidRPr="00695C13" w:rsidRDefault="00F5311C" w:rsidP="00F5311C">
      <w:pPr>
        <w:rPr>
          <w:rFonts w:ascii="Times" w:hAnsi="Times"/>
          <w:color w:val="A6A6A6" w:themeColor="background1" w:themeShade="A6"/>
        </w:rPr>
      </w:pPr>
      <w:r w:rsidRPr="00695C13">
        <w:rPr>
          <w:rFonts w:ascii="Times" w:hAnsi="Times"/>
          <w:color w:val="A6A6A6" w:themeColor="background1" w:themeShade="A6"/>
        </w:rPr>
        <w:t>mid-p 0.0216453 (sum of small p's)</w:t>
      </w:r>
    </w:p>
    <w:p w14:paraId="1D7B9765" w14:textId="77777777" w:rsidR="00F5311C" w:rsidRPr="00695C13" w:rsidRDefault="00F5311C" w:rsidP="00F5311C">
      <w:pPr>
        <w:rPr>
          <w:rFonts w:ascii="Times" w:hAnsi="Times"/>
          <w:color w:val="A6A6A6" w:themeColor="background1" w:themeShade="A6"/>
        </w:rPr>
      </w:pPr>
      <w:r w:rsidRPr="00695C13">
        <w:rPr>
          <w:rFonts w:ascii="Times" w:hAnsi="Times"/>
          <w:color w:val="A6A6A6" w:themeColor="background1" w:themeShade="A6"/>
        </w:rPr>
        <w:t>For help go to SISA.</w:t>
      </w:r>
    </w:p>
    <w:p w14:paraId="296BC15A" w14:textId="77777777" w:rsidR="00F5311C" w:rsidRPr="00695C13" w:rsidRDefault="00F5311C" w:rsidP="00F5311C">
      <w:pPr>
        <w:rPr>
          <w:rFonts w:ascii="Times" w:hAnsi="Times"/>
          <w:color w:val="A6A6A6" w:themeColor="background1" w:themeShade="A6"/>
        </w:rPr>
      </w:pPr>
      <w:r w:rsidRPr="00695C13">
        <w:rPr>
          <w:rFonts w:ascii="Times" w:hAnsi="Times"/>
          <w:color w:val="A6A6A6" w:themeColor="background1" w:themeShade="A6"/>
        </w:rPr>
        <w:t>Chi squares</w:t>
      </w:r>
    </w:p>
    <w:p w14:paraId="25E5745C" w14:textId="77777777" w:rsidR="00F5311C" w:rsidRPr="00695C13" w:rsidRDefault="00F5311C" w:rsidP="00F5311C">
      <w:pPr>
        <w:rPr>
          <w:rFonts w:ascii="Times" w:hAnsi="Times"/>
          <w:color w:val="A6A6A6" w:themeColor="background1" w:themeShade="A6"/>
        </w:rPr>
      </w:pPr>
      <w:r w:rsidRPr="00695C13">
        <w:rPr>
          <w:rFonts w:ascii="Times" w:hAnsi="Times"/>
          <w:color w:val="A6A6A6" w:themeColor="background1" w:themeShade="A6"/>
        </w:rPr>
        <w:t>(both with 1 degree of freedom):</w:t>
      </w:r>
    </w:p>
    <w:p w14:paraId="6EADBF04" w14:textId="77777777" w:rsidR="00F5311C" w:rsidRPr="00695C13" w:rsidRDefault="00F5311C" w:rsidP="00F5311C">
      <w:pPr>
        <w:rPr>
          <w:rFonts w:ascii="Times" w:hAnsi="Times"/>
          <w:color w:val="A6A6A6" w:themeColor="background1" w:themeShade="A6"/>
        </w:rPr>
      </w:pPr>
      <w:r w:rsidRPr="00695C13">
        <w:rPr>
          <w:rFonts w:ascii="Times" w:hAnsi="Times"/>
          <w:color w:val="A6A6A6" w:themeColor="background1" w:themeShade="A6"/>
        </w:rPr>
        <w:t>Pearson's= 5.495 (p=0.019076) *</w:t>
      </w:r>
    </w:p>
    <w:p w14:paraId="1A85F53D" w14:textId="77777777" w:rsidR="00F5311C" w:rsidRPr="00695C13" w:rsidRDefault="00F5311C" w:rsidP="00F5311C">
      <w:pPr>
        <w:rPr>
          <w:rFonts w:ascii="Times" w:hAnsi="Times"/>
          <w:color w:val="A6A6A6" w:themeColor="background1" w:themeShade="A6"/>
        </w:rPr>
      </w:pPr>
      <w:r w:rsidRPr="00695C13">
        <w:rPr>
          <w:rFonts w:ascii="Times" w:hAnsi="Times"/>
          <w:color w:val="A6A6A6" w:themeColor="background1" w:themeShade="A6"/>
        </w:rPr>
        <w:t>LRX= 5.587 (p=0.0181)</w:t>
      </w:r>
    </w:p>
    <w:p w14:paraId="201DF782" w14:textId="77777777" w:rsidR="00F5311C" w:rsidRPr="00380E0A" w:rsidRDefault="00F5311C" w:rsidP="00F5311C">
      <w:pPr>
        <w:rPr>
          <w:rFonts w:ascii="Times" w:hAnsi="Times"/>
        </w:rPr>
      </w:pPr>
    </w:p>
    <w:p w14:paraId="38AD019B" w14:textId="77777777" w:rsidR="00F5311C" w:rsidRDefault="00F5311C" w:rsidP="00F5311C">
      <w:pPr>
        <w:rPr>
          <w:rFonts w:ascii="Times" w:hAnsi="Times" w:cstheme="minorHAnsi"/>
        </w:rPr>
      </w:pPr>
      <w:r w:rsidRPr="006E4AAE">
        <w:rPr>
          <w:rFonts w:ascii="Times" w:hAnsi="Times" w:cstheme="minorHAnsi"/>
          <w:b/>
        </w:rPr>
        <w:t>One sided test:</w:t>
      </w:r>
      <w:r>
        <w:rPr>
          <w:rFonts w:ascii="Times" w:hAnsi="Times" w:cstheme="minorHAnsi"/>
        </w:rPr>
        <w:t xml:space="preserve"> (</w:t>
      </w:r>
      <w:r w:rsidRPr="00F5311C">
        <w:rPr>
          <w:rFonts w:ascii="Times" w:hAnsi="Times" w:cstheme="minorHAnsi"/>
          <w:i/>
        </w:rPr>
        <w:t>e.g.</w:t>
      </w:r>
      <w:r>
        <w:rPr>
          <w:rFonts w:ascii="Times" w:hAnsi="Times" w:cstheme="minorHAnsi"/>
        </w:rPr>
        <w:t xml:space="preserve"> high dose is more toxic than low dose; null hypothesis = the two treatments are the same.)</w:t>
      </w:r>
    </w:p>
    <w:p w14:paraId="602366CE" w14:textId="1E90DEAB" w:rsidR="00F5311C" w:rsidRPr="00380E0A" w:rsidRDefault="00F5311C" w:rsidP="00F5311C">
      <w:pPr>
        <w:rPr>
          <w:rFonts w:ascii="Times" w:hAnsi="Times" w:cstheme="minorHAnsi"/>
        </w:rPr>
      </w:pPr>
      <w:r>
        <w:rPr>
          <w:rFonts w:ascii="Times" w:hAnsi="Times" w:cstheme="minorHAnsi"/>
        </w:rPr>
        <w:t xml:space="preserve">     </w:t>
      </w:r>
      <w:r w:rsidRPr="00380E0A">
        <w:rPr>
          <w:rFonts w:ascii="Times" w:hAnsi="Times" w:cstheme="minorHAnsi"/>
        </w:rPr>
        <w:t>If you hypothesized that one condition was more toxic than the other, AND the data trend in the direction you hypothesized, then use the one-sided p-value that is highlighted (</w:t>
      </w:r>
      <w:r w:rsidRPr="00380E0A">
        <w:rPr>
          <w:rFonts w:ascii="Times" w:hAnsi="Times" w:cstheme="minorHAnsi"/>
          <w:b/>
          <w:u w:val="single"/>
        </w:rPr>
        <w:t>bold and underlined</w:t>
      </w:r>
      <w:r w:rsidRPr="00380E0A">
        <w:rPr>
          <w:rFonts w:ascii="Times" w:hAnsi="Times" w:cstheme="minorHAnsi"/>
        </w:rPr>
        <w:t>) above (</w:t>
      </w:r>
      <w:r w:rsidR="00F67300" w:rsidRPr="00F67300">
        <w:rPr>
          <w:rFonts w:ascii="Times" w:hAnsi="Times" w:cstheme="minorHAnsi"/>
          <w:i/>
        </w:rPr>
        <w:t>i.e.</w:t>
      </w:r>
      <w:r w:rsidR="00F67300">
        <w:rPr>
          <w:rFonts w:ascii="Times" w:hAnsi="Times" w:cstheme="minorHAnsi"/>
        </w:rPr>
        <w:t xml:space="preserve">, </w:t>
      </w:r>
      <w:r w:rsidR="0068091C">
        <w:rPr>
          <w:rFonts w:ascii="Times" w:hAnsi="Times" w:cstheme="minorHAnsi"/>
        </w:rPr>
        <w:t>~</w:t>
      </w:r>
      <w:r w:rsidRPr="00380E0A">
        <w:rPr>
          <w:rFonts w:ascii="Times" w:hAnsi="Times" w:cstheme="minorHAnsi"/>
        </w:rPr>
        <w:t>0.017).  That is the ONLY value you need from the table.</w:t>
      </w:r>
    </w:p>
    <w:p w14:paraId="4D6685B3" w14:textId="48934A1F" w:rsidR="00F67300" w:rsidRDefault="00F5311C" w:rsidP="00F5311C">
      <w:pPr>
        <w:rPr>
          <w:rFonts w:ascii="Times" w:hAnsi="Times" w:cstheme="minorHAnsi"/>
        </w:rPr>
      </w:pPr>
      <w:r>
        <w:rPr>
          <w:rFonts w:ascii="Times" w:hAnsi="Times" w:cstheme="minorHAnsi"/>
        </w:rPr>
        <w:t xml:space="preserve">     </w:t>
      </w:r>
      <w:r w:rsidRPr="00380E0A">
        <w:rPr>
          <w:rFonts w:ascii="Times" w:hAnsi="Times" w:cstheme="minorHAnsi"/>
        </w:rPr>
        <w:t xml:space="preserve">However, if you hypothesized that one condition was more toxic than the other, AND the data trend in the OPPOSITE direction you hypothesized, then use the one-sided p-value that is </w:t>
      </w:r>
      <w:r w:rsidRPr="00380E0A">
        <w:rPr>
          <w:rFonts w:ascii="Times" w:hAnsi="Times" w:cstheme="minorHAnsi"/>
          <w:b/>
        </w:rPr>
        <w:t>bold</w:t>
      </w:r>
      <w:r w:rsidRPr="00380E0A">
        <w:rPr>
          <w:rFonts w:ascii="Times" w:hAnsi="Times" w:cstheme="minorHAnsi"/>
        </w:rPr>
        <w:t>) above (</w:t>
      </w:r>
      <w:r w:rsidR="00F67300" w:rsidRPr="00F67300">
        <w:rPr>
          <w:rFonts w:ascii="Times" w:hAnsi="Times" w:cstheme="minorHAnsi"/>
          <w:i/>
        </w:rPr>
        <w:t>i.e.</w:t>
      </w:r>
      <w:r w:rsidR="00F67300">
        <w:rPr>
          <w:rFonts w:ascii="Times" w:hAnsi="Times" w:cstheme="minorHAnsi"/>
        </w:rPr>
        <w:t xml:space="preserve">, </w:t>
      </w:r>
      <w:r w:rsidR="0068091C">
        <w:rPr>
          <w:rFonts w:ascii="Times" w:hAnsi="Times" w:cstheme="minorHAnsi"/>
        </w:rPr>
        <w:t>~</w:t>
      </w:r>
      <w:r w:rsidRPr="00380E0A">
        <w:rPr>
          <w:rFonts w:ascii="Times" w:hAnsi="Times" w:cstheme="minorHAnsi"/>
        </w:rPr>
        <w:t>0.99).</w:t>
      </w:r>
      <w:r>
        <w:rPr>
          <w:rFonts w:ascii="Times" w:hAnsi="Times" w:cstheme="minorHAnsi"/>
        </w:rPr>
        <w:t xml:space="preserve"> You could restate your hypothesis and subtract the p value from </w:t>
      </w:r>
      <w:r w:rsidR="0068091C">
        <w:rPr>
          <w:rFonts w:ascii="Times" w:hAnsi="Times" w:cstheme="minorHAnsi"/>
        </w:rPr>
        <w:t>1</w:t>
      </w:r>
      <w:r>
        <w:rPr>
          <w:rFonts w:ascii="Times" w:hAnsi="Times" w:cstheme="minorHAnsi"/>
        </w:rPr>
        <w:t xml:space="preserve"> to get </w:t>
      </w:r>
    </w:p>
    <w:p w14:paraId="492BE253" w14:textId="71240A74" w:rsidR="00F5311C" w:rsidRDefault="00F67300" w:rsidP="00F5311C">
      <w:pPr>
        <w:rPr>
          <w:rFonts w:ascii="Times" w:hAnsi="Times" w:cstheme="minorHAnsi"/>
        </w:rPr>
      </w:pPr>
      <w:r>
        <w:rPr>
          <w:rFonts w:ascii="Times" w:hAnsi="Times" w:cstheme="minorHAnsi"/>
        </w:rPr>
        <w:t xml:space="preserve">p = </w:t>
      </w:r>
      <w:r w:rsidR="00F5311C">
        <w:rPr>
          <w:rFonts w:ascii="Times" w:hAnsi="Times" w:cstheme="minorHAnsi"/>
        </w:rPr>
        <w:t xml:space="preserve">1 – 0.99 = 0.01. </w:t>
      </w:r>
    </w:p>
    <w:p w14:paraId="33965CCD" w14:textId="77777777" w:rsidR="00F5311C" w:rsidRDefault="00F5311C" w:rsidP="00F5311C">
      <w:pPr>
        <w:rPr>
          <w:rFonts w:ascii="Times" w:hAnsi="Times" w:cstheme="minorHAnsi"/>
        </w:rPr>
      </w:pPr>
    </w:p>
    <w:p w14:paraId="2A72E55D" w14:textId="77777777" w:rsidR="00F5311C" w:rsidRPr="00695C13" w:rsidRDefault="00F5311C" w:rsidP="00F5311C">
      <w:pPr>
        <w:rPr>
          <w:rFonts w:ascii="Times" w:hAnsi="Times" w:cstheme="minorHAnsi"/>
        </w:rPr>
      </w:pPr>
      <w:r w:rsidRPr="00695C13">
        <w:rPr>
          <w:rFonts w:ascii="Times" w:hAnsi="Times" w:cstheme="minorHAnsi"/>
          <w:b/>
        </w:rPr>
        <w:t>Two sided test:</w:t>
      </w:r>
      <w:r>
        <w:rPr>
          <w:rFonts w:ascii="Times" w:hAnsi="Times" w:cstheme="minorHAnsi"/>
        </w:rPr>
        <w:t xml:space="preserve"> (berries have a different level of toxicity than leaves; null hypothesis = berries </w:t>
      </w:r>
      <w:r w:rsidRPr="00695C13">
        <w:rPr>
          <w:rFonts w:ascii="Times" w:hAnsi="Times" w:cstheme="minorHAnsi"/>
        </w:rPr>
        <w:t>and leaves are equally toxic.)</w:t>
      </w:r>
    </w:p>
    <w:p w14:paraId="14D5DFCE" w14:textId="14136EEE" w:rsidR="00F5311C" w:rsidRPr="00695C13" w:rsidRDefault="00F5311C" w:rsidP="00F5311C">
      <w:pPr>
        <w:rPr>
          <w:rFonts w:ascii="Times" w:hAnsi="Times" w:cstheme="minorHAnsi"/>
        </w:rPr>
      </w:pPr>
      <w:r>
        <w:rPr>
          <w:rFonts w:ascii="Times" w:hAnsi="Times" w:cstheme="minorHAnsi"/>
        </w:rPr>
        <w:t xml:space="preserve">     </w:t>
      </w:r>
      <w:r w:rsidRPr="00695C13">
        <w:rPr>
          <w:rFonts w:ascii="Times" w:hAnsi="Times" w:cstheme="minorHAnsi"/>
        </w:rPr>
        <w:t xml:space="preserve">You might only predict that two conditions are different, but not specifically predict which was more toxic than the other.  In that case you would use the two-sided p-value that is </w:t>
      </w:r>
      <w:r w:rsidRPr="00695C13">
        <w:rPr>
          <w:rFonts w:ascii="Times" w:hAnsi="Times" w:cstheme="minorHAnsi"/>
          <w:u w:val="single"/>
        </w:rPr>
        <w:t>underlined</w:t>
      </w:r>
      <w:r w:rsidRPr="00695C13">
        <w:rPr>
          <w:rFonts w:ascii="Times" w:hAnsi="Times" w:cstheme="minorHAnsi"/>
        </w:rPr>
        <w:t xml:space="preserve"> above (</w:t>
      </w:r>
      <w:r w:rsidR="00F67300" w:rsidRPr="00F67300">
        <w:rPr>
          <w:rFonts w:ascii="Times" w:hAnsi="Times" w:cstheme="minorHAnsi"/>
          <w:i/>
        </w:rPr>
        <w:t>i.e.</w:t>
      </w:r>
      <w:r w:rsidR="00F67300">
        <w:rPr>
          <w:rFonts w:ascii="Times" w:hAnsi="Times" w:cstheme="minorHAnsi"/>
        </w:rPr>
        <w:t xml:space="preserve">, </w:t>
      </w:r>
      <w:r w:rsidR="0068091C">
        <w:rPr>
          <w:rFonts w:ascii="Times" w:hAnsi="Times" w:cstheme="minorHAnsi"/>
        </w:rPr>
        <w:t>~</w:t>
      </w:r>
      <w:r w:rsidRPr="00695C13">
        <w:rPr>
          <w:rFonts w:ascii="Times" w:hAnsi="Times" w:cstheme="minorHAnsi"/>
        </w:rPr>
        <w:t>0.034).</w:t>
      </w:r>
    </w:p>
    <w:p w14:paraId="6BF78C18" w14:textId="77777777" w:rsidR="00F5311C" w:rsidRPr="00695C13" w:rsidRDefault="00F5311C" w:rsidP="00F5311C">
      <w:pPr>
        <w:rPr>
          <w:rFonts w:ascii="Times" w:hAnsi="Times" w:cstheme="minorHAnsi"/>
        </w:rPr>
      </w:pPr>
    </w:p>
    <w:p w14:paraId="12C65FA5" w14:textId="77777777" w:rsidR="00F5311C" w:rsidRPr="00695C13" w:rsidRDefault="00F5311C" w:rsidP="00F5311C">
      <w:pPr>
        <w:jc w:val="center"/>
        <w:rPr>
          <w:rFonts w:ascii="Times" w:hAnsi="Times"/>
          <w:b/>
        </w:rPr>
      </w:pPr>
      <w:r w:rsidRPr="00695C13">
        <w:rPr>
          <w:rFonts w:ascii="Times" w:hAnsi="Times"/>
          <w:b/>
        </w:rPr>
        <w:t>Full Analysis</w:t>
      </w:r>
    </w:p>
    <w:p w14:paraId="5F4FF835" w14:textId="77777777" w:rsidR="00F5311C" w:rsidRDefault="00F5311C" w:rsidP="00F5311C">
      <w:pPr>
        <w:rPr>
          <w:rFonts w:ascii="Times" w:hAnsi="Times"/>
        </w:rPr>
      </w:pPr>
    </w:p>
    <w:p w14:paraId="19F1FD18" w14:textId="3870A596" w:rsidR="00F5311C" w:rsidRPr="0031500A" w:rsidRDefault="00F5311C" w:rsidP="00F5311C">
      <w:pPr>
        <w:rPr>
          <w:rFonts w:ascii="Times" w:hAnsi="Times"/>
        </w:rPr>
      </w:pPr>
      <w:r>
        <w:rPr>
          <w:rFonts w:ascii="Times" w:hAnsi="Times"/>
        </w:rPr>
        <w:t xml:space="preserve">     </w:t>
      </w:r>
      <w:r w:rsidRPr="0031500A">
        <w:rPr>
          <w:rFonts w:ascii="Times" w:hAnsi="Times"/>
        </w:rPr>
        <w:t xml:space="preserve">You will </w:t>
      </w:r>
      <w:r>
        <w:rPr>
          <w:rFonts w:ascii="Times" w:hAnsi="Times"/>
        </w:rPr>
        <w:t xml:space="preserve">need to </w:t>
      </w:r>
      <w:r w:rsidR="00DC4451">
        <w:rPr>
          <w:rFonts w:ascii="Times" w:hAnsi="Times"/>
        </w:rPr>
        <w:t>perform 10</w:t>
      </w:r>
      <w:r w:rsidRPr="0031500A">
        <w:rPr>
          <w:rFonts w:ascii="Times" w:hAnsi="Times"/>
        </w:rPr>
        <w:t xml:space="preserve"> Fisher Exact tests, making the following comparisons:</w:t>
      </w:r>
    </w:p>
    <w:p w14:paraId="73875483" w14:textId="65D94B14" w:rsidR="00F5311C" w:rsidRDefault="00DC4451" w:rsidP="00F5311C">
      <w:pPr>
        <w:rPr>
          <w:rFonts w:ascii="Times" w:hAnsi="Times"/>
        </w:rPr>
      </w:pPr>
      <w:r>
        <w:rPr>
          <w:rFonts w:ascii="Times" w:hAnsi="Times"/>
        </w:rPr>
        <w:t>w</w:t>
      </w:r>
      <w:r w:rsidR="00F5311C" w:rsidRPr="0031500A">
        <w:rPr>
          <w:rFonts w:ascii="Times" w:hAnsi="Times"/>
        </w:rPr>
        <w:t xml:space="preserve">ater vs. </w:t>
      </w:r>
      <w:r>
        <w:rPr>
          <w:rFonts w:ascii="Times" w:hAnsi="Times"/>
        </w:rPr>
        <w:t>low methanol</w:t>
      </w:r>
      <w:r w:rsidR="00F5311C">
        <w:rPr>
          <w:rFonts w:ascii="Times" w:hAnsi="Times"/>
        </w:rPr>
        <w:t xml:space="preserve"> (what are you testing here?)</w:t>
      </w:r>
    </w:p>
    <w:p w14:paraId="1B2334B1" w14:textId="77777777" w:rsidR="00DC4451" w:rsidRPr="0031500A" w:rsidRDefault="00DC4451" w:rsidP="00DC4451">
      <w:pPr>
        <w:rPr>
          <w:rFonts w:ascii="Times" w:hAnsi="Times"/>
        </w:rPr>
      </w:pPr>
      <w:r>
        <w:rPr>
          <w:rFonts w:ascii="Times" w:hAnsi="Times"/>
        </w:rPr>
        <w:t>w</w:t>
      </w:r>
      <w:r w:rsidRPr="0031500A">
        <w:rPr>
          <w:rFonts w:ascii="Times" w:hAnsi="Times"/>
        </w:rPr>
        <w:t xml:space="preserve">ater vs. </w:t>
      </w:r>
      <w:r>
        <w:rPr>
          <w:rFonts w:ascii="Times" w:hAnsi="Times"/>
        </w:rPr>
        <w:t>high methanol (what are you testing here?)</w:t>
      </w:r>
    </w:p>
    <w:p w14:paraId="0B537103" w14:textId="725D19D6" w:rsidR="00DC4451" w:rsidRDefault="00DC4451" w:rsidP="00F5311C">
      <w:pPr>
        <w:rPr>
          <w:rFonts w:ascii="Times" w:hAnsi="Times"/>
        </w:rPr>
      </w:pPr>
      <w:r>
        <w:rPr>
          <w:rFonts w:ascii="Times" w:hAnsi="Times"/>
        </w:rPr>
        <w:t xml:space="preserve">low methanol vs. </w:t>
      </w:r>
      <w:r w:rsidRPr="0031500A">
        <w:rPr>
          <w:rFonts w:ascii="Times" w:hAnsi="Times"/>
        </w:rPr>
        <w:t>[LOW] Tissue A</w:t>
      </w:r>
      <w:r>
        <w:rPr>
          <w:rFonts w:ascii="Times" w:hAnsi="Times"/>
        </w:rPr>
        <w:t xml:space="preserve"> (what are you testing here?)</w:t>
      </w:r>
    </w:p>
    <w:p w14:paraId="6766B54A" w14:textId="2F39CB6D" w:rsidR="00DC4451" w:rsidRDefault="00DC4451" w:rsidP="00DC4451">
      <w:pPr>
        <w:rPr>
          <w:rFonts w:ascii="Times" w:hAnsi="Times"/>
        </w:rPr>
      </w:pPr>
      <w:r>
        <w:rPr>
          <w:rFonts w:ascii="Times" w:hAnsi="Times"/>
        </w:rPr>
        <w:t xml:space="preserve">low methanol vs. </w:t>
      </w:r>
      <w:r>
        <w:rPr>
          <w:rFonts w:ascii="Times" w:hAnsi="Times"/>
        </w:rPr>
        <w:t>[LOW] Tissue B</w:t>
      </w:r>
      <w:r>
        <w:rPr>
          <w:rFonts w:ascii="Times" w:hAnsi="Times"/>
        </w:rPr>
        <w:t xml:space="preserve"> (what are you testing here?)</w:t>
      </w:r>
    </w:p>
    <w:p w14:paraId="1307069C" w14:textId="7354ECA0" w:rsidR="00DC4451" w:rsidRDefault="00DC4451" w:rsidP="00DC4451">
      <w:pPr>
        <w:rPr>
          <w:rFonts w:ascii="Times" w:hAnsi="Times"/>
        </w:rPr>
      </w:pPr>
      <w:r>
        <w:rPr>
          <w:rFonts w:ascii="Times" w:hAnsi="Times"/>
        </w:rPr>
        <w:t>high</w:t>
      </w:r>
      <w:r>
        <w:rPr>
          <w:rFonts w:ascii="Times" w:hAnsi="Times"/>
        </w:rPr>
        <w:t xml:space="preserve"> methanol vs. </w:t>
      </w:r>
      <w:r w:rsidRPr="0031500A">
        <w:rPr>
          <w:rFonts w:ascii="Times" w:hAnsi="Times"/>
        </w:rPr>
        <w:t>[</w:t>
      </w:r>
      <w:r>
        <w:rPr>
          <w:rFonts w:ascii="Times" w:hAnsi="Times"/>
        </w:rPr>
        <w:t>HIGH</w:t>
      </w:r>
      <w:r w:rsidRPr="0031500A">
        <w:rPr>
          <w:rFonts w:ascii="Times" w:hAnsi="Times"/>
        </w:rPr>
        <w:t>] Tissue A</w:t>
      </w:r>
      <w:r>
        <w:rPr>
          <w:rFonts w:ascii="Times" w:hAnsi="Times"/>
        </w:rPr>
        <w:t xml:space="preserve"> (what are you testing here?)</w:t>
      </w:r>
    </w:p>
    <w:p w14:paraId="4754346F" w14:textId="4D0B18EC" w:rsidR="00DC4451" w:rsidRDefault="00DC4451" w:rsidP="00DC4451">
      <w:pPr>
        <w:rPr>
          <w:rFonts w:ascii="Times" w:hAnsi="Times"/>
        </w:rPr>
      </w:pPr>
      <w:r>
        <w:rPr>
          <w:rFonts w:ascii="Times" w:hAnsi="Times"/>
        </w:rPr>
        <w:t xml:space="preserve">high methanol vs. </w:t>
      </w:r>
      <w:r w:rsidRPr="0031500A">
        <w:rPr>
          <w:rFonts w:ascii="Times" w:hAnsi="Times"/>
        </w:rPr>
        <w:t>[</w:t>
      </w:r>
      <w:r>
        <w:rPr>
          <w:rFonts w:ascii="Times" w:hAnsi="Times"/>
        </w:rPr>
        <w:t>HIGH</w:t>
      </w:r>
      <w:r>
        <w:rPr>
          <w:rFonts w:ascii="Times" w:hAnsi="Times"/>
        </w:rPr>
        <w:t>] Tissue B</w:t>
      </w:r>
      <w:r>
        <w:rPr>
          <w:rFonts w:ascii="Times" w:hAnsi="Times"/>
        </w:rPr>
        <w:t xml:space="preserve"> (what are you testing here?)</w:t>
      </w:r>
    </w:p>
    <w:p w14:paraId="4C314A55" w14:textId="2310DBCB" w:rsidR="00F5311C" w:rsidRPr="0031500A" w:rsidRDefault="00661F30" w:rsidP="00F5311C">
      <w:pPr>
        <w:rPr>
          <w:rFonts w:ascii="Times" w:hAnsi="Times"/>
        </w:rPr>
      </w:pPr>
      <w:bookmarkStart w:id="0" w:name="_GoBack"/>
      <w:bookmarkEnd w:id="0"/>
      <w:r w:rsidRPr="0031500A">
        <w:rPr>
          <w:rFonts w:ascii="Times" w:hAnsi="Times"/>
        </w:rPr>
        <w:t xml:space="preserve"> </w:t>
      </w:r>
      <w:r w:rsidR="00F5311C" w:rsidRPr="0031500A">
        <w:rPr>
          <w:rFonts w:ascii="Times" w:hAnsi="Times"/>
        </w:rPr>
        <w:t>[LOW] Tissue A vs. [LOW] Tissue B</w:t>
      </w:r>
      <w:r w:rsidR="00F5311C">
        <w:rPr>
          <w:rFonts w:ascii="Times" w:hAnsi="Times"/>
        </w:rPr>
        <w:t xml:space="preserve"> (what are you testing here?)</w:t>
      </w:r>
    </w:p>
    <w:p w14:paraId="19FD82C3" w14:textId="77777777" w:rsidR="00F5311C" w:rsidRPr="0031500A" w:rsidRDefault="00F5311C" w:rsidP="00F5311C">
      <w:pPr>
        <w:rPr>
          <w:rFonts w:ascii="Times" w:hAnsi="Times"/>
        </w:rPr>
      </w:pPr>
      <w:r w:rsidRPr="0031500A">
        <w:rPr>
          <w:rFonts w:ascii="Times" w:hAnsi="Times"/>
        </w:rPr>
        <w:t>[HIGH] Tissue A vs. [HIGH] Tissue B</w:t>
      </w:r>
      <w:r>
        <w:rPr>
          <w:rFonts w:ascii="Times" w:hAnsi="Times"/>
        </w:rPr>
        <w:t xml:space="preserve"> (what are you testing here?)</w:t>
      </w:r>
    </w:p>
    <w:p w14:paraId="2D8E2B30" w14:textId="77777777" w:rsidR="00F5311C" w:rsidRPr="0031500A" w:rsidRDefault="00F5311C" w:rsidP="00F5311C">
      <w:pPr>
        <w:rPr>
          <w:rFonts w:ascii="Times" w:hAnsi="Times"/>
        </w:rPr>
      </w:pPr>
      <w:r w:rsidRPr="0031500A">
        <w:rPr>
          <w:rFonts w:ascii="Times" w:hAnsi="Times"/>
        </w:rPr>
        <w:t>[LOW] Tissue A vs. [HIGH] Tissue A</w:t>
      </w:r>
      <w:r>
        <w:rPr>
          <w:rFonts w:ascii="Times" w:hAnsi="Times"/>
        </w:rPr>
        <w:t xml:space="preserve"> (what are you testing here?)</w:t>
      </w:r>
    </w:p>
    <w:p w14:paraId="421B9AB1" w14:textId="77777777" w:rsidR="00F5311C" w:rsidRDefault="00F5311C" w:rsidP="00F5311C">
      <w:pPr>
        <w:rPr>
          <w:rFonts w:ascii="Times" w:hAnsi="Times"/>
        </w:rPr>
      </w:pPr>
      <w:r w:rsidRPr="0031500A">
        <w:rPr>
          <w:rFonts w:ascii="Times" w:hAnsi="Times"/>
        </w:rPr>
        <w:t>[LOW] Tissue B vs. [HIGH] Tissue B</w:t>
      </w:r>
      <w:r>
        <w:rPr>
          <w:rFonts w:ascii="Times" w:hAnsi="Times"/>
        </w:rPr>
        <w:t xml:space="preserve"> (what are you testing here?)</w:t>
      </w:r>
    </w:p>
    <w:p w14:paraId="380A525E" w14:textId="77777777" w:rsidR="00F5311C" w:rsidRDefault="00F5311C" w:rsidP="00F5311C">
      <w:pPr>
        <w:rPr>
          <w:rFonts w:ascii="Times" w:hAnsi="Times"/>
        </w:rPr>
      </w:pPr>
    </w:p>
    <w:p w14:paraId="1BA47B44" w14:textId="77777777" w:rsidR="00F5311C" w:rsidRDefault="00F5311C">
      <w:pPr>
        <w:rPr>
          <w:rFonts w:ascii="Times" w:hAnsi="Times"/>
          <w:b/>
        </w:rPr>
      </w:pPr>
      <w:r>
        <w:rPr>
          <w:rFonts w:ascii="Times" w:hAnsi="Times"/>
          <w:b/>
        </w:rPr>
        <w:br w:type="page"/>
      </w:r>
    </w:p>
    <w:p w14:paraId="7F06A05C" w14:textId="760E3F6F" w:rsidR="00F5311C" w:rsidRDefault="00F5311C" w:rsidP="00F5311C">
      <w:pPr>
        <w:jc w:val="center"/>
        <w:rPr>
          <w:rFonts w:ascii="Times" w:hAnsi="Times"/>
          <w:b/>
        </w:rPr>
      </w:pPr>
      <w:r w:rsidRPr="00790B51">
        <w:rPr>
          <w:rFonts w:ascii="Times" w:hAnsi="Times"/>
          <w:b/>
        </w:rPr>
        <w:t>Written Lab Report</w:t>
      </w:r>
    </w:p>
    <w:p w14:paraId="3C42DCD0" w14:textId="77777777" w:rsidR="00F5311C" w:rsidRPr="00790B51" w:rsidRDefault="00F5311C" w:rsidP="00F5311C">
      <w:pPr>
        <w:rPr>
          <w:rFonts w:ascii="Times" w:hAnsi="Times"/>
        </w:rPr>
      </w:pPr>
    </w:p>
    <w:p w14:paraId="6C1DE6E9" w14:textId="19F374DC" w:rsidR="00F5311C" w:rsidRPr="00790B51" w:rsidRDefault="00F5311C" w:rsidP="00F5311C">
      <w:pPr>
        <w:rPr>
          <w:rFonts w:ascii="Times" w:hAnsi="Times"/>
        </w:rPr>
      </w:pPr>
      <w:r>
        <w:rPr>
          <w:rFonts w:ascii="Times" w:hAnsi="Times"/>
        </w:rPr>
        <w:t xml:space="preserve">     </w:t>
      </w:r>
      <w:r w:rsidRPr="00790B51">
        <w:rPr>
          <w:rFonts w:ascii="Times" w:hAnsi="Times"/>
        </w:rPr>
        <w:t xml:space="preserve">Your next graded assignment is to write a paper that incorporates all the data associated with taste, genotyping and shrimp bioassay for toxicity. </w:t>
      </w:r>
      <w:r>
        <w:rPr>
          <w:rFonts w:ascii="Times" w:hAnsi="Times"/>
        </w:rPr>
        <w:t>This paper is due at the</w:t>
      </w:r>
      <w:r w:rsidR="00FB6072">
        <w:rPr>
          <w:rFonts w:ascii="Times" w:hAnsi="Times"/>
        </w:rPr>
        <w:t xml:space="preserve"> beginning of lab on November 19</w:t>
      </w:r>
      <w:r>
        <w:rPr>
          <w:rFonts w:ascii="Times" w:hAnsi="Times"/>
        </w:rPr>
        <w:t xml:space="preserve"> (no lab on Thanksgiving day). </w:t>
      </w:r>
      <w:r w:rsidR="005679AA">
        <w:rPr>
          <w:rFonts w:ascii="Times" w:hAnsi="Times"/>
        </w:rPr>
        <w:t>This paper has been</w:t>
      </w:r>
      <w:r>
        <w:rPr>
          <w:rFonts w:ascii="Times" w:hAnsi="Times"/>
        </w:rPr>
        <w:t xml:space="preserve"> a group project </w:t>
      </w:r>
      <w:r w:rsidR="005679AA">
        <w:rPr>
          <w:rFonts w:ascii="Times" w:hAnsi="Times"/>
        </w:rPr>
        <w:t xml:space="preserve">until it comes time to write the paper. </w:t>
      </w:r>
      <w:r w:rsidR="003344C0">
        <w:rPr>
          <w:rFonts w:ascii="Times" w:hAnsi="Times"/>
        </w:rPr>
        <w:t xml:space="preserve">Each person turns in his or her own single-authored paper. </w:t>
      </w:r>
      <w:r w:rsidR="005679AA">
        <w:rPr>
          <w:rFonts w:ascii="Times" w:hAnsi="Times"/>
        </w:rPr>
        <w:t xml:space="preserve">Use </w:t>
      </w:r>
      <w:r>
        <w:rPr>
          <w:rFonts w:ascii="Times" w:hAnsi="Times"/>
        </w:rPr>
        <w:t xml:space="preserve">CATME peer evaluation to </w:t>
      </w:r>
      <w:r w:rsidR="005A7A76">
        <w:rPr>
          <w:rFonts w:ascii="Times" w:hAnsi="Times"/>
        </w:rPr>
        <w:t>characterize</w:t>
      </w:r>
      <w:r>
        <w:rPr>
          <w:rFonts w:ascii="Times" w:hAnsi="Times"/>
        </w:rPr>
        <w:t xml:space="preserve"> student participation in the collective effort</w:t>
      </w:r>
      <w:r w:rsidR="005A7A76">
        <w:rPr>
          <w:rFonts w:ascii="Times" w:hAnsi="Times"/>
        </w:rPr>
        <w:t xml:space="preserve"> (prior to writing)</w:t>
      </w:r>
      <w:r>
        <w:rPr>
          <w:rFonts w:ascii="Times" w:hAnsi="Times"/>
        </w:rPr>
        <w:t xml:space="preserve">. </w:t>
      </w:r>
    </w:p>
    <w:p w14:paraId="06487132" w14:textId="77777777" w:rsidR="00F5311C" w:rsidRPr="00CA32BE" w:rsidRDefault="00F5311C" w:rsidP="006D495F">
      <w:pPr>
        <w:spacing w:line="320" w:lineRule="exact"/>
        <w:rPr>
          <w:rFonts w:ascii="Times" w:hAnsi="Times"/>
        </w:rPr>
      </w:pPr>
    </w:p>
    <w:sectPr w:rsidR="00F5311C" w:rsidRPr="00CA32BE" w:rsidSect="003A6617">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ED91D" w14:textId="77777777" w:rsidR="00093088" w:rsidRDefault="00093088" w:rsidP="003A6617">
      <w:r>
        <w:separator/>
      </w:r>
    </w:p>
  </w:endnote>
  <w:endnote w:type="continuationSeparator" w:id="0">
    <w:p w14:paraId="76F5E2B8" w14:textId="77777777" w:rsidR="00093088" w:rsidRDefault="00093088"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89C37" w14:textId="77777777" w:rsidR="00093088" w:rsidRDefault="00093088"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093088" w:rsidRDefault="0009308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C4171" w14:textId="77777777" w:rsidR="00093088" w:rsidRPr="003A6617" w:rsidRDefault="00093088"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661F30">
      <w:rPr>
        <w:rStyle w:val="PageNumber"/>
        <w:rFonts w:ascii="Times" w:hAnsi="Times"/>
        <w:noProof/>
      </w:rPr>
      <w:t>6</w:t>
    </w:r>
    <w:r w:rsidRPr="003A6617">
      <w:rPr>
        <w:rStyle w:val="PageNumber"/>
        <w:rFonts w:ascii="Times" w:hAnsi="Times"/>
      </w:rPr>
      <w:fldChar w:fldCharType="end"/>
    </w:r>
  </w:p>
  <w:p w14:paraId="5117412D" w14:textId="2C6AC9F2" w:rsidR="00093088" w:rsidRPr="003A6617" w:rsidRDefault="00093088" w:rsidP="003A6617">
    <w:pPr>
      <w:pStyle w:val="Footer"/>
      <w:rPr>
        <w:rFonts w:ascii="Times" w:hAnsi="Times"/>
      </w:rPr>
    </w:pPr>
    <w:r w:rsidRPr="003A6617">
      <w:rPr>
        <w:rFonts w:ascii="Times" w:hAnsi="Times"/>
      </w:rPr>
      <w:t xml:space="preserve">                  </w:t>
    </w:r>
    <w:r>
      <w:rPr>
        <w:rFonts w:ascii="Times" w:hAnsi="Times"/>
      </w:rPr>
      <w:t xml:space="preserve">              Bio113 Lab: Week 12</w:t>
    </w:r>
    <w:r w:rsidRPr="003A6617">
      <w:rPr>
        <w:rFonts w:ascii="Times" w:hAnsi="Times"/>
      </w:rPr>
      <w: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17656" w14:textId="77777777" w:rsidR="00093088" w:rsidRDefault="00093088" w:rsidP="003A6617">
      <w:r>
        <w:separator/>
      </w:r>
    </w:p>
  </w:footnote>
  <w:footnote w:type="continuationSeparator" w:id="0">
    <w:p w14:paraId="34851055" w14:textId="77777777" w:rsidR="00093088" w:rsidRDefault="00093088" w:rsidP="003A66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72967" w14:textId="6394B6CB" w:rsidR="00093088" w:rsidRPr="003A6617" w:rsidRDefault="00093088" w:rsidP="003A6617">
    <w:pPr>
      <w:pStyle w:val="Header"/>
      <w:tabs>
        <w:tab w:val="clear" w:pos="8640"/>
        <w:tab w:val="right" w:pos="9360"/>
      </w:tabs>
      <w:rPr>
        <w:rFonts w:ascii="Times" w:hAnsi="Times"/>
      </w:rPr>
    </w:pPr>
    <w:r>
      <w:rPr>
        <w:rFonts w:ascii="Times" w:hAnsi="Times"/>
      </w:rPr>
      <w:t>A. Malcolm Campbell</w:t>
    </w:r>
    <w:r>
      <w:rPr>
        <w:rFonts w:ascii="Times" w:hAnsi="Times"/>
      </w:rPr>
      <w:tab/>
    </w:r>
    <w:r>
      <w:rPr>
        <w:rFonts w:ascii="Times" w:hAnsi="Times"/>
      </w:rPr>
      <w:tab/>
      <w:t>Bio 113</w:t>
    </w:r>
    <w:r w:rsidRPr="003A6617">
      <w:rPr>
        <w:rFonts w:ascii="Times" w:hAnsi="Times"/>
      </w:rPr>
      <w:t xml:space="preserve"> Labs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4"/>
  <w:embedSystemFonts/>
  <w:proofState w:spelling="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17"/>
    <w:rsid w:val="000017AC"/>
    <w:rsid w:val="00006AC5"/>
    <w:rsid w:val="0002409B"/>
    <w:rsid w:val="00025724"/>
    <w:rsid w:val="00041461"/>
    <w:rsid w:val="0004524B"/>
    <w:rsid w:val="00051247"/>
    <w:rsid w:val="00070CD6"/>
    <w:rsid w:val="0007182E"/>
    <w:rsid w:val="000812B1"/>
    <w:rsid w:val="0008166B"/>
    <w:rsid w:val="00083E45"/>
    <w:rsid w:val="00093088"/>
    <w:rsid w:val="000D2A5F"/>
    <w:rsid w:val="0011584F"/>
    <w:rsid w:val="0012697B"/>
    <w:rsid w:val="00131774"/>
    <w:rsid w:val="00144C7D"/>
    <w:rsid w:val="00154D08"/>
    <w:rsid w:val="00154E8A"/>
    <w:rsid w:val="001636AF"/>
    <w:rsid w:val="001C3816"/>
    <w:rsid w:val="001C6381"/>
    <w:rsid w:val="001D09A6"/>
    <w:rsid w:val="00233F2E"/>
    <w:rsid w:val="00242C8F"/>
    <w:rsid w:val="00252CD5"/>
    <w:rsid w:val="00257331"/>
    <w:rsid w:val="00266065"/>
    <w:rsid w:val="00273D49"/>
    <w:rsid w:val="00275D5C"/>
    <w:rsid w:val="00296970"/>
    <w:rsid w:val="002C506E"/>
    <w:rsid w:val="002E4D9C"/>
    <w:rsid w:val="002F5A96"/>
    <w:rsid w:val="00313481"/>
    <w:rsid w:val="003179EE"/>
    <w:rsid w:val="003344C0"/>
    <w:rsid w:val="00360F69"/>
    <w:rsid w:val="003610EC"/>
    <w:rsid w:val="0038778C"/>
    <w:rsid w:val="00391CCE"/>
    <w:rsid w:val="003A6617"/>
    <w:rsid w:val="003D56BC"/>
    <w:rsid w:val="003E35AD"/>
    <w:rsid w:val="003E5CD2"/>
    <w:rsid w:val="003F0DEA"/>
    <w:rsid w:val="003F6D24"/>
    <w:rsid w:val="004016EE"/>
    <w:rsid w:val="00415492"/>
    <w:rsid w:val="00424C40"/>
    <w:rsid w:val="0044247D"/>
    <w:rsid w:val="00463617"/>
    <w:rsid w:val="004703EB"/>
    <w:rsid w:val="0047729A"/>
    <w:rsid w:val="00481417"/>
    <w:rsid w:val="00486564"/>
    <w:rsid w:val="004A1E64"/>
    <w:rsid w:val="004B5AB8"/>
    <w:rsid w:val="004F70BC"/>
    <w:rsid w:val="005259D3"/>
    <w:rsid w:val="00531009"/>
    <w:rsid w:val="00540512"/>
    <w:rsid w:val="00541947"/>
    <w:rsid w:val="005679AA"/>
    <w:rsid w:val="00585A71"/>
    <w:rsid w:val="005927C0"/>
    <w:rsid w:val="005A7A76"/>
    <w:rsid w:val="005C32C0"/>
    <w:rsid w:val="005E7EA5"/>
    <w:rsid w:val="00602D1A"/>
    <w:rsid w:val="00625AA0"/>
    <w:rsid w:val="00637A34"/>
    <w:rsid w:val="00640E7B"/>
    <w:rsid w:val="00643912"/>
    <w:rsid w:val="006516E7"/>
    <w:rsid w:val="00661F30"/>
    <w:rsid w:val="006670CF"/>
    <w:rsid w:val="0067247C"/>
    <w:rsid w:val="0068091C"/>
    <w:rsid w:val="00681042"/>
    <w:rsid w:val="0068648F"/>
    <w:rsid w:val="00696EBA"/>
    <w:rsid w:val="00697EDF"/>
    <w:rsid w:val="006B044B"/>
    <w:rsid w:val="006B7F1B"/>
    <w:rsid w:val="006C288B"/>
    <w:rsid w:val="006C71A2"/>
    <w:rsid w:val="006D02CD"/>
    <w:rsid w:val="006D495F"/>
    <w:rsid w:val="006E472B"/>
    <w:rsid w:val="006F4164"/>
    <w:rsid w:val="006F4D9D"/>
    <w:rsid w:val="00703C62"/>
    <w:rsid w:val="00712371"/>
    <w:rsid w:val="00713B29"/>
    <w:rsid w:val="00731CE6"/>
    <w:rsid w:val="00732F0D"/>
    <w:rsid w:val="00744C4E"/>
    <w:rsid w:val="0075043C"/>
    <w:rsid w:val="007506ED"/>
    <w:rsid w:val="00756D4A"/>
    <w:rsid w:val="00770A67"/>
    <w:rsid w:val="0077136B"/>
    <w:rsid w:val="00791004"/>
    <w:rsid w:val="007927E7"/>
    <w:rsid w:val="007A4B1B"/>
    <w:rsid w:val="007B0AC2"/>
    <w:rsid w:val="007B4C9B"/>
    <w:rsid w:val="007B527C"/>
    <w:rsid w:val="007D2564"/>
    <w:rsid w:val="007D47B9"/>
    <w:rsid w:val="007D586B"/>
    <w:rsid w:val="007D6B51"/>
    <w:rsid w:val="007E10E9"/>
    <w:rsid w:val="007E52A1"/>
    <w:rsid w:val="007F1DE2"/>
    <w:rsid w:val="007F660B"/>
    <w:rsid w:val="0080208D"/>
    <w:rsid w:val="00813E8D"/>
    <w:rsid w:val="008223EB"/>
    <w:rsid w:val="0085457D"/>
    <w:rsid w:val="008854CD"/>
    <w:rsid w:val="008964D7"/>
    <w:rsid w:val="008A6A7B"/>
    <w:rsid w:val="008A6D7F"/>
    <w:rsid w:val="008C15CF"/>
    <w:rsid w:val="008D1326"/>
    <w:rsid w:val="008D177D"/>
    <w:rsid w:val="008D3830"/>
    <w:rsid w:val="008E3620"/>
    <w:rsid w:val="008E5B87"/>
    <w:rsid w:val="009112E6"/>
    <w:rsid w:val="0091416E"/>
    <w:rsid w:val="00963986"/>
    <w:rsid w:val="0097600C"/>
    <w:rsid w:val="009B101C"/>
    <w:rsid w:val="009E1B1E"/>
    <w:rsid w:val="009E2F73"/>
    <w:rsid w:val="00A05EE6"/>
    <w:rsid w:val="00A127C3"/>
    <w:rsid w:val="00A37DAA"/>
    <w:rsid w:val="00AD1AEF"/>
    <w:rsid w:val="00AE1031"/>
    <w:rsid w:val="00B0735F"/>
    <w:rsid w:val="00B15EAE"/>
    <w:rsid w:val="00B21367"/>
    <w:rsid w:val="00B22B1A"/>
    <w:rsid w:val="00B33822"/>
    <w:rsid w:val="00B4298C"/>
    <w:rsid w:val="00B6169C"/>
    <w:rsid w:val="00B77C29"/>
    <w:rsid w:val="00B93D63"/>
    <w:rsid w:val="00B95C4E"/>
    <w:rsid w:val="00B96167"/>
    <w:rsid w:val="00BB2444"/>
    <w:rsid w:val="00BD2779"/>
    <w:rsid w:val="00BD3301"/>
    <w:rsid w:val="00BE4043"/>
    <w:rsid w:val="00BF13C7"/>
    <w:rsid w:val="00BF328F"/>
    <w:rsid w:val="00C31529"/>
    <w:rsid w:val="00C34ED0"/>
    <w:rsid w:val="00C3703A"/>
    <w:rsid w:val="00C55C8F"/>
    <w:rsid w:val="00C60306"/>
    <w:rsid w:val="00C77B1E"/>
    <w:rsid w:val="00C86B51"/>
    <w:rsid w:val="00CA32BE"/>
    <w:rsid w:val="00CC431D"/>
    <w:rsid w:val="00CE3773"/>
    <w:rsid w:val="00CF67F8"/>
    <w:rsid w:val="00CF6C40"/>
    <w:rsid w:val="00D11225"/>
    <w:rsid w:val="00D11C78"/>
    <w:rsid w:val="00D32C4E"/>
    <w:rsid w:val="00D331C8"/>
    <w:rsid w:val="00D36A80"/>
    <w:rsid w:val="00D37CFE"/>
    <w:rsid w:val="00D51DAB"/>
    <w:rsid w:val="00D6186D"/>
    <w:rsid w:val="00D7446F"/>
    <w:rsid w:val="00D80B10"/>
    <w:rsid w:val="00D927F6"/>
    <w:rsid w:val="00DA2455"/>
    <w:rsid w:val="00DC4451"/>
    <w:rsid w:val="00DF19BE"/>
    <w:rsid w:val="00DF6CFC"/>
    <w:rsid w:val="00E03912"/>
    <w:rsid w:val="00E04BC7"/>
    <w:rsid w:val="00E71D90"/>
    <w:rsid w:val="00E9706F"/>
    <w:rsid w:val="00EB053C"/>
    <w:rsid w:val="00EB37FE"/>
    <w:rsid w:val="00ED7F6B"/>
    <w:rsid w:val="00EE31ED"/>
    <w:rsid w:val="00EE6C17"/>
    <w:rsid w:val="00F159A9"/>
    <w:rsid w:val="00F329B7"/>
    <w:rsid w:val="00F43444"/>
    <w:rsid w:val="00F45684"/>
    <w:rsid w:val="00F5311C"/>
    <w:rsid w:val="00F553D0"/>
    <w:rsid w:val="00F672F9"/>
    <w:rsid w:val="00F67300"/>
    <w:rsid w:val="00F81FD9"/>
    <w:rsid w:val="00FA68B0"/>
    <w:rsid w:val="00FB6072"/>
    <w:rsid w:val="00FB649E"/>
    <w:rsid w:val="00FB6D57"/>
    <w:rsid w:val="00FC5D4A"/>
    <w:rsid w:val="00FD4AFF"/>
    <w:rsid w:val="00FD52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D10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24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24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quantitativeskills.com/sisa/statistics/fisher.ht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1219</Words>
  <Characters>6953</Characters>
  <Application>Microsoft Macintosh Word</Application>
  <DocSecurity>0</DocSecurity>
  <Lines>57</Lines>
  <Paragraphs>16</Paragraphs>
  <ScaleCrop>false</ScaleCrop>
  <Company>Davidson College</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Malcolm Campbell</cp:lastModifiedBy>
  <cp:revision>87</cp:revision>
  <dcterms:created xsi:type="dcterms:W3CDTF">2011-09-26T03:03:00Z</dcterms:created>
  <dcterms:modified xsi:type="dcterms:W3CDTF">2015-11-12T21:43:00Z</dcterms:modified>
</cp:coreProperties>
</file>