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71C" w:rsidRPr="00382E39" w:rsidRDefault="00382E39" w:rsidP="00382E39">
      <w:pPr>
        <w:jc w:val="center"/>
        <w:rPr>
          <w:b/>
          <w:bCs/>
        </w:rPr>
      </w:pPr>
      <w:r w:rsidRPr="00382E39">
        <w:rPr>
          <w:b/>
          <w:bCs/>
        </w:rPr>
        <w:t>Diluting DNA to be Sequenced</w:t>
      </w:r>
    </w:p>
    <w:p w:rsidR="00382E39" w:rsidRDefault="00382E39"/>
    <w:p w:rsidR="00382E39" w:rsidRDefault="00382E39" w:rsidP="00382E39">
      <w:pPr>
        <w:pStyle w:val="ListParagraph"/>
        <w:numPr>
          <w:ilvl w:val="0"/>
          <w:numId w:val="1"/>
        </w:numPr>
      </w:pPr>
      <w:r>
        <w:t xml:space="preserve">You need to deliver 320 ng of plasmid DNA into the sequencing tube (yellow cap). </w:t>
      </w:r>
    </w:p>
    <w:p w:rsidR="00382E39" w:rsidRDefault="00382E39" w:rsidP="00382E39">
      <w:pPr>
        <w:pStyle w:val="ListParagraph"/>
        <w:numPr>
          <w:ilvl w:val="0"/>
          <w:numId w:val="1"/>
        </w:numPr>
      </w:pPr>
      <w:r>
        <w:t xml:space="preserve">Calculate what volume of miniprep is required to deliver 320 ng. You will need to know your Nanodrop data for each of your 4 clones. For example, if your DNA is 320 ng/µL, then you need 1.00 µL in the sequencing tube. If your DNA is 160 ng/µL, then you need to 2.00 µL in the sequencing tube. </w:t>
      </w:r>
    </w:p>
    <w:p w:rsidR="00382E39" w:rsidRDefault="00382E39" w:rsidP="00382E39">
      <w:pPr>
        <w:pStyle w:val="ListParagraph"/>
        <w:numPr>
          <w:ilvl w:val="0"/>
          <w:numId w:val="1"/>
        </w:numPr>
      </w:pPr>
      <w:r>
        <w:t xml:space="preserve">You need to add enough water to the sequencing tube so that the final volume of DNA + water is exactly 8.00 µL. Calculate the volume of water you need to add to each of your four sequencing tubes given how much DNA was added. </w:t>
      </w:r>
    </w:p>
    <w:p w:rsidR="00885AAD" w:rsidRDefault="00885AAD" w:rsidP="00885AAD"/>
    <w:p w:rsidR="00885AAD" w:rsidRDefault="00885AAD" w:rsidP="00885AAD">
      <w:r>
        <w:t xml:space="preserve">Bonus observation: visually correlate RFP production to the amount of plasmid DNA for each of the 4 v2 promoters. What correlation do you see? </w:t>
      </w:r>
    </w:p>
    <w:sectPr w:rsidR="00885AAD" w:rsidSect="00F6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079B0"/>
    <w:multiLevelType w:val="hybridMultilevel"/>
    <w:tmpl w:val="571EA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39"/>
    <w:rsid w:val="00382E39"/>
    <w:rsid w:val="00394B76"/>
    <w:rsid w:val="00885AAD"/>
    <w:rsid w:val="00CD471C"/>
    <w:rsid w:val="00F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6482C"/>
  <w15:chartTrackingRefBased/>
  <w15:docId w15:val="{1F6C437B-520E-2B4F-A08D-D4B48D20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Malcolm</dc:creator>
  <cp:keywords/>
  <dc:description/>
  <cp:lastModifiedBy>Campbell, Malcolm</cp:lastModifiedBy>
  <cp:revision>2</cp:revision>
  <dcterms:created xsi:type="dcterms:W3CDTF">2020-07-26T15:43:00Z</dcterms:created>
  <dcterms:modified xsi:type="dcterms:W3CDTF">2020-10-26T20:26:00Z</dcterms:modified>
</cp:coreProperties>
</file>