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42992" w14:textId="7B2E73D8" w:rsidR="003A6617" w:rsidRPr="00131774" w:rsidRDefault="00541947" w:rsidP="00E71D90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Bio111 Week 4</w:t>
      </w:r>
    </w:p>
    <w:p w14:paraId="320CF039" w14:textId="77777777" w:rsidR="003A6617" w:rsidRPr="00131774" w:rsidRDefault="003A6617" w:rsidP="003A6617">
      <w:pPr>
        <w:spacing w:line="320" w:lineRule="exact"/>
        <w:jc w:val="center"/>
        <w:rPr>
          <w:rFonts w:ascii="Times" w:hAnsi="Times"/>
          <w:b/>
        </w:rPr>
      </w:pPr>
    </w:p>
    <w:p w14:paraId="690B2BB6" w14:textId="77777777" w:rsidR="00ED7F6B" w:rsidRPr="00CD2DE6" w:rsidRDefault="00ED7F6B" w:rsidP="00ED7F6B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Before you come to lab</w:t>
      </w:r>
    </w:p>
    <w:p w14:paraId="55A36126" w14:textId="21F28686" w:rsidR="007D586B" w:rsidRDefault="007D586B" w:rsidP="00E9706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1) </w:t>
      </w:r>
      <w:r w:rsidR="004B5AB8">
        <w:rPr>
          <w:rFonts w:ascii="Times" w:hAnsi="Times"/>
        </w:rPr>
        <w:t xml:space="preserve">Skim the </w:t>
      </w:r>
      <w:hyperlink r:id="rId8" w:history="1">
        <w:r w:rsidR="004B5AB8" w:rsidRPr="00602D1A">
          <w:rPr>
            <w:rStyle w:val="Hyperlink"/>
            <w:rFonts w:ascii="Times" w:hAnsi="Times"/>
          </w:rPr>
          <w:t>JAMA paper</w:t>
        </w:r>
      </w:hyperlink>
      <w:r w:rsidR="00602D1A">
        <w:rPr>
          <w:rFonts w:ascii="Times" w:hAnsi="Times"/>
        </w:rPr>
        <w:t xml:space="preserve">. </w:t>
      </w:r>
    </w:p>
    <w:p w14:paraId="1484B4AA" w14:textId="77777777" w:rsidR="00E9706F" w:rsidRDefault="00E9706F" w:rsidP="00E9706F">
      <w:pPr>
        <w:spacing w:line="320" w:lineRule="exact"/>
        <w:outlineLvl w:val="0"/>
        <w:rPr>
          <w:rFonts w:ascii="Times" w:hAnsi="Times"/>
          <w:color w:val="FF00FF"/>
        </w:rPr>
      </w:pPr>
    </w:p>
    <w:p w14:paraId="6FFD2A5B" w14:textId="77777777" w:rsidR="007D586B" w:rsidRDefault="007D586B" w:rsidP="00ED7F6B">
      <w:pPr>
        <w:spacing w:line="320" w:lineRule="exact"/>
        <w:outlineLvl w:val="0"/>
        <w:rPr>
          <w:rFonts w:ascii="Times" w:hAnsi="Times"/>
          <w:color w:val="FF00FF"/>
        </w:rPr>
      </w:pPr>
    </w:p>
    <w:p w14:paraId="4EC87299" w14:textId="441F6771" w:rsidR="00ED7F6B" w:rsidRPr="00131774" w:rsidRDefault="00EE6C17" w:rsidP="00ED7F6B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3</w:t>
      </w:r>
      <w:r w:rsidR="00ED7F6B" w:rsidRPr="00131774">
        <w:rPr>
          <w:rFonts w:ascii="Times" w:hAnsi="Times"/>
        </w:rPr>
        <w:t xml:space="preserve">) </w:t>
      </w:r>
      <w:r w:rsidR="00ED7F6B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229A0810" w14:textId="48359B4E" w:rsidR="00E9706F" w:rsidRDefault="00ED7F6B" w:rsidP="00E9706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A</w:t>
      </w:r>
      <w:r w:rsidRPr="00131774">
        <w:rPr>
          <w:rFonts w:ascii="Times" w:hAnsi="Times"/>
        </w:rPr>
        <w:t xml:space="preserve">) </w:t>
      </w:r>
      <w:r w:rsidR="004B5AB8">
        <w:rPr>
          <w:rFonts w:ascii="Times" w:hAnsi="Times"/>
        </w:rPr>
        <w:t xml:space="preserve">What is the take home message of the JAMA paper? (evolution) </w:t>
      </w:r>
    </w:p>
    <w:p w14:paraId="52D45334" w14:textId="77777777" w:rsidR="004B5AB8" w:rsidRDefault="004B5AB8" w:rsidP="00E9706F">
      <w:pPr>
        <w:spacing w:line="320" w:lineRule="exact"/>
        <w:outlineLvl w:val="0"/>
        <w:rPr>
          <w:rFonts w:ascii="Times" w:hAnsi="Times"/>
        </w:rPr>
      </w:pPr>
    </w:p>
    <w:p w14:paraId="3688DF36" w14:textId="01F105AC" w:rsidR="004B5AB8" w:rsidRDefault="004B5AB8" w:rsidP="00E9706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B) What is a serial dilution? (evolution)</w:t>
      </w:r>
    </w:p>
    <w:p w14:paraId="68836BE1" w14:textId="77777777" w:rsidR="004B5AB8" w:rsidRDefault="004B5AB8" w:rsidP="00E9706F">
      <w:pPr>
        <w:spacing w:line="320" w:lineRule="exact"/>
        <w:outlineLvl w:val="0"/>
        <w:rPr>
          <w:rFonts w:ascii="Times" w:hAnsi="Times"/>
        </w:rPr>
      </w:pPr>
    </w:p>
    <w:p w14:paraId="4FA7A517" w14:textId="386DB08D" w:rsidR="004B5AB8" w:rsidRDefault="004B5AB8" w:rsidP="00E9706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C) How is fluorescence of red fluorescent protein (RFP) measured? (information)</w:t>
      </w:r>
    </w:p>
    <w:p w14:paraId="6D754C54" w14:textId="77777777" w:rsidR="004B5AB8" w:rsidRDefault="004B5AB8" w:rsidP="00E9706F">
      <w:pPr>
        <w:spacing w:line="320" w:lineRule="exact"/>
        <w:outlineLvl w:val="0"/>
        <w:rPr>
          <w:rFonts w:ascii="Times" w:hAnsi="Times"/>
        </w:rPr>
      </w:pPr>
    </w:p>
    <w:p w14:paraId="7AED110B" w14:textId="1BF7A822" w:rsidR="004B5AB8" w:rsidRPr="00131774" w:rsidRDefault="004B5AB8" w:rsidP="00E9706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D) How is a spectrophotometer used to measure cell density in a population of </w:t>
      </w:r>
      <w:r w:rsidRPr="004B5AB8">
        <w:rPr>
          <w:rFonts w:ascii="Times" w:hAnsi="Times"/>
          <w:i/>
        </w:rPr>
        <w:t>E. coli</w:t>
      </w:r>
      <w:r>
        <w:rPr>
          <w:rFonts w:ascii="Times" w:hAnsi="Times"/>
        </w:rPr>
        <w:t>? (information)</w:t>
      </w:r>
    </w:p>
    <w:p w14:paraId="066D9958" w14:textId="4213A4F1" w:rsidR="00ED7F6B" w:rsidRPr="00131774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35A06E7B" w14:textId="77777777" w:rsidR="00ED7F6B" w:rsidRPr="00131774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66BB3049" w14:textId="77777777" w:rsidR="00ED7F6B" w:rsidRPr="00131774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363844ED" w14:textId="77777777" w:rsidR="00ED7F6B" w:rsidRPr="00131774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51A78899" w14:textId="66555425" w:rsidR="00025724" w:rsidRDefault="0091416E" w:rsidP="00ED7F6B">
      <w:pPr>
        <w:rPr>
          <w:rFonts w:ascii="Times" w:hAnsi="Times"/>
        </w:rPr>
      </w:pPr>
      <w:r>
        <w:rPr>
          <w:rFonts w:ascii="Times" w:hAnsi="Times"/>
        </w:rPr>
        <w:t>**************************************************************************</w:t>
      </w:r>
    </w:p>
    <w:p w14:paraId="23303FD5" w14:textId="77777777" w:rsidR="00025724" w:rsidRDefault="00025724" w:rsidP="00ED7F6B">
      <w:pPr>
        <w:rPr>
          <w:rFonts w:ascii="Times" w:hAnsi="Times"/>
        </w:rPr>
      </w:pPr>
    </w:p>
    <w:p w14:paraId="3419EF0A" w14:textId="1B109B50" w:rsidR="0091416E" w:rsidRDefault="00025724" w:rsidP="00ED7F6B">
      <w:pPr>
        <w:rPr>
          <w:rFonts w:ascii="Times" w:hAnsi="Times"/>
        </w:rPr>
      </w:pPr>
      <w:r w:rsidRPr="0007182E">
        <w:rPr>
          <w:rFonts w:ascii="Times" w:hAnsi="Times"/>
          <w:b/>
        </w:rPr>
        <w:t xml:space="preserve">NOTE: </w:t>
      </w:r>
      <w:r>
        <w:rPr>
          <w:rFonts w:ascii="Times" w:hAnsi="Times"/>
        </w:rPr>
        <w:t xml:space="preserve">At 4 pm on the Wednesday before your lab, one person from each lab group MUST COME TO Dr. C’s research lab (Dana room 220). Please be on time. We need to </w:t>
      </w:r>
      <w:r w:rsidR="00E9706F">
        <w:rPr>
          <w:rFonts w:ascii="Times" w:hAnsi="Times"/>
        </w:rPr>
        <w:t>start cells growing so we can test them for RFP levels</w:t>
      </w:r>
      <w:r>
        <w:rPr>
          <w:rFonts w:ascii="Times" w:hAnsi="Times"/>
        </w:rPr>
        <w:t xml:space="preserve">. </w:t>
      </w:r>
      <w:r w:rsidR="00B15EAE">
        <w:rPr>
          <w:rFonts w:ascii="Times" w:hAnsi="Times"/>
        </w:rPr>
        <w:t>See page 2</w:t>
      </w:r>
      <w:bookmarkStart w:id="0" w:name="_GoBack"/>
      <w:bookmarkEnd w:id="0"/>
      <w:r w:rsidR="00481417">
        <w:rPr>
          <w:rFonts w:ascii="Times" w:hAnsi="Times"/>
        </w:rPr>
        <w:t xml:space="preserve"> for details. </w:t>
      </w:r>
    </w:p>
    <w:p w14:paraId="6D3E87F1" w14:textId="77777777" w:rsidR="0091416E" w:rsidRDefault="0091416E" w:rsidP="00ED7F6B">
      <w:pPr>
        <w:rPr>
          <w:rFonts w:ascii="Times" w:hAnsi="Times"/>
        </w:rPr>
      </w:pPr>
    </w:p>
    <w:p w14:paraId="12F20970" w14:textId="77777777" w:rsidR="0091416E" w:rsidRDefault="0091416E" w:rsidP="0091416E">
      <w:pPr>
        <w:rPr>
          <w:rFonts w:ascii="Times" w:hAnsi="Times"/>
        </w:rPr>
      </w:pPr>
      <w:r>
        <w:rPr>
          <w:rFonts w:ascii="Times" w:hAnsi="Times"/>
        </w:rPr>
        <w:t>**************************************************************************</w:t>
      </w:r>
    </w:p>
    <w:p w14:paraId="27B8FADC" w14:textId="61F41E62" w:rsidR="00ED7F6B" w:rsidRPr="00131774" w:rsidRDefault="00ED7F6B" w:rsidP="00ED7F6B">
      <w:pPr>
        <w:rPr>
          <w:rFonts w:ascii="Times" w:hAnsi="Times"/>
        </w:rPr>
      </w:pPr>
      <w:r w:rsidRPr="00131774">
        <w:rPr>
          <w:rFonts w:ascii="Times" w:hAnsi="Times"/>
        </w:rPr>
        <w:br w:type="page"/>
      </w:r>
    </w:p>
    <w:p w14:paraId="35B132EA" w14:textId="77777777" w:rsidR="00C34ED0" w:rsidRPr="005259D3" w:rsidRDefault="00C34ED0" w:rsidP="005259D3">
      <w:pPr>
        <w:jc w:val="center"/>
        <w:rPr>
          <w:rFonts w:ascii="Times" w:hAnsi="Times"/>
          <w:b/>
        </w:rPr>
      </w:pPr>
      <w:r w:rsidRPr="005259D3">
        <w:rPr>
          <w:rFonts w:ascii="Times" w:hAnsi="Times"/>
          <w:b/>
        </w:rPr>
        <w:lastRenderedPageBreak/>
        <w:t>Week 4 (Sept 15th)</w:t>
      </w:r>
    </w:p>
    <w:p w14:paraId="69FB0137" w14:textId="77777777" w:rsidR="00C34ED0" w:rsidRPr="00431288" w:rsidRDefault="00C34ED0" w:rsidP="00C34ED0">
      <w:pPr>
        <w:rPr>
          <w:rFonts w:ascii="Times" w:hAnsi="Times"/>
        </w:rPr>
      </w:pPr>
    </w:p>
    <w:p w14:paraId="20B24C24" w14:textId="77777777" w:rsidR="00712371" w:rsidRPr="00CD2DE6" w:rsidRDefault="00712371" w:rsidP="00712371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Before you come to lab</w:t>
      </w:r>
    </w:p>
    <w:p w14:paraId="731FB573" w14:textId="17C6EC3D" w:rsidR="00712371" w:rsidRDefault="009E1B1E" w:rsidP="00712371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Read JAMA paper and answer the 4 Questions</w:t>
      </w:r>
      <w:r w:rsidR="00CF6C40">
        <w:rPr>
          <w:rFonts w:ascii="Times" w:hAnsi="Times"/>
        </w:rPr>
        <w:t xml:space="preserve">. </w:t>
      </w:r>
    </w:p>
    <w:p w14:paraId="23D87CB8" w14:textId="014E4BB5" w:rsidR="0075043C" w:rsidRPr="00CD2DE6" w:rsidRDefault="0075043C" w:rsidP="00712371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One person from each group must come to my lab </w:t>
      </w:r>
      <w:r w:rsidR="007506ED">
        <w:rPr>
          <w:rFonts w:ascii="Times" w:hAnsi="Times"/>
        </w:rPr>
        <w:t xml:space="preserve">Wednesday at 4 pm </w:t>
      </w:r>
      <w:r>
        <w:rPr>
          <w:rFonts w:ascii="Times" w:hAnsi="Times"/>
        </w:rPr>
        <w:t xml:space="preserve">to start cells growing. </w:t>
      </w:r>
    </w:p>
    <w:p w14:paraId="2280FBB5" w14:textId="77777777" w:rsidR="00712371" w:rsidRPr="00CD2DE6" w:rsidRDefault="00712371" w:rsidP="00712371">
      <w:pPr>
        <w:spacing w:line="320" w:lineRule="exact"/>
        <w:rPr>
          <w:rFonts w:ascii="Times" w:hAnsi="Times"/>
        </w:rPr>
      </w:pPr>
    </w:p>
    <w:p w14:paraId="7041FE58" w14:textId="3583225B" w:rsidR="0075043C" w:rsidRPr="00CD2DE6" w:rsidRDefault="0075043C" w:rsidP="00712371">
      <w:pPr>
        <w:spacing w:line="320" w:lineRule="exact"/>
        <w:outlineLvl w:val="0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 xml:space="preserve">Evolution </w:t>
      </w:r>
      <w:r w:rsidR="00712371" w:rsidRPr="00CD2DE6">
        <w:rPr>
          <w:rFonts w:ascii="Times" w:hAnsi="Times"/>
          <w:u w:val="single"/>
        </w:rPr>
        <w:t>In Lab</w:t>
      </w:r>
    </w:p>
    <w:p w14:paraId="44A82123" w14:textId="09CBC5BC" w:rsidR="0075043C" w:rsidRDefault="0075043C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1) </w:t>
      </w:r>
      <w:r w:rsidR="00D32C4E">
        <w:rPr>
          <w:rFonts w:ascii="Times" w:hAnsi="Times"/>
        </w:rPr>
        <w:t>Into a sterile 1.5 mL tube, put</w:t>
      </w:r>
      <w:r>
        <w:rPr>
          <w:rFonts w:ascii="Times" w:hAnsi="Times"/>
        </w:rPr>
        <w:t xml:space="preserve"> 150 µL of sterile glycerol and mix 850 µL of </w:t>
      </w:r>
      <w:r w:rsidR="00D32C4E">
        <w:rPr>
          <w:rFonts w:ascii="Times" w:hAnsi="Times"/>
        </w:rPr>
        <w:t xml:space="preserve">bacteria from the </w:t>
      </w:r>
      <w:r>
        <w:rPr>
          <w:rFonts w:ascii="Times" w:hAnsi="Times"/>
        </w:rPr>
        <w:t>overnight growth. We will freeze this at -80</w:t>
      </w:r>
      <w:r w:rsidR="00D32C4E">
        <w:rPr>
          <w:rFonts w:ascii="Times" w:hAnsi="Times"/>
        </w:rPr>
        <w:t>º</w:t>
      </w:r>
      <w:r>
        <w:rPr>
          <w:rFonts w:ascii="Times" w:hAnsi="Times"/>
        </w:rPr>
        <w:t xml:space="preserve"> C for an archive of your starting strain of bacteria. </w:t>
      </w:r>
    </w:p>
    <w:p w14:paraId="33B2C4D6" w14:textId="696D6C80" w:rsidR="00712371" w:rsidRPr="00CD2DE6" w:rsidRDefault="0075043C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2</w:t>
      </w:r>
      <w:r w:rsidR="00712371" w:rsidRPr="00CD2DE6">
        <w:rPr>
          <w:rFonts w:ascii="Times" w:hAnsi="Times"/>
        </w:rPr>
        <w:t>) Search the internet to find a reasonable concentration</w:t>
      </w:r>
      <w:r>
        <w:rPr>
          <w:rFonts w:ascii="Times" w:hAnsi="Times"/>
        </w:rPr>
        <w:t xml:space="preserve"> for your antibiotic</w:t>
      </w:r>
      <w:r w:rsidR="00712371" w:rsidRPr="00CD2DE6">
        <w:rPr>
          <w:rFonts w:ascii="Times" w:hAnsi="Times"/>
        </w:rPr>
        <w:t>.</w:t>
      </w:r>
      <w:r w:rsidR="00D32C4E">
        <w:rPr>
          <w:rFonts w:ascii="Times" w:hAnsi="Times"/>
        </w:rPr>
        <w:t xml:space="preserve"> </w:t>
      </w:r>
      <w:r w:rsidR="00712371" w:rsidRPr="00CD2DE6">
        <w:rPr>
          <w:rFonts w:ascii="Times" w:hAnsi="Times"/>
        </w:rPr>
        <w:t xml:space="preserve"> </w:t>
      </w:r>
    </w:p>
    <w:p w14:paraId="6C3627D2" w14:textId="2A956E42" w:rsidR="00712371" w:rsidRDefault="0075043C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3</w:t>
      </w:r>
      <w:r w:rsidR="00712371" w:rsidRPr="00CD2DE6">
        <w:rPr>
          <w:rFonts w:ascii="Times" w:hAnsi="Times"/>
        </w:rPr>
        <w:t xml:space="preserve">) Write out a protocol for finding MIC for the combination of bacteria and antibiotic you have chosen. </w:t>
      </w:r>
      <w:r>
        <w:rPr>
          <w:rFonts w:ascii="Times" w:hAnsi="Times"/>
        </w:rPr>
        <w:t>You want to do a series of 4 dilutions</w:t>
      </w:r>
      <w:r w:rsidR="00D32C4E">
        <w:rPr>
          <w:rFonts w:ascii="Times" w:hAnsi="Times"/>
        </w:rPr>
        <w:t xml:space="preserve"> with your antibiotic, 1 positive control and 1</w:t>
      </w:r>
      <w:r>
        <w:rPr>
          <w:rFonts w:ascii="Times" w:hAnsi="Times"/>
        </w:rPr>
        <w:t xml:space="preserve"> negative control. Six tubes per group. </w:t>
      </w:r>
    </w:p>
    <w:p w14:paraId="74A29A92" w14:textId="65A891D1" w:rsidR="00712371" w:rsidRPr="00CD2DE6" w:rsidRDefault="00712371" w:rsidP="00712371">
      <w:p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4) Perform the experiment to empirically determine the MIC for your group’s choice of bacterium and antibiotic. </w:t>
      </w:r>
      <w:r w:rsidR="0075043C">
        <w:rPr>
          <w:rFonts w:ascii="Times" w:hAnsi="Times"/>
        </w:rPr>
        <w:t>Add 2 µL of cells to your tubes. Do you want to grow them at room temperature or at 37</w:t>
      </w:r>
      <w:r w:rsidR="007506ED">
        <w:rPr>
          <w:rFonts w:ascii="Times" w:hAnsi="Times"/>
        </w:rPr>
        <w:t>º</w:t>
      </w:r>
      <w:r w:rsidR="0075043C">
        <w:rPr>
          <w:rFonts w:ascii="Times" w:hAnsi="Times"/>
        </w:rPr>
        <w:t xml:space="preserve"> C? </w:t>
      </w:r>
    </w:p>
    <w:p w14:paraId="1D10D9D6" w14:textId="78A50945" w:rsidR="00712371" w:rsidRPr="00CD2DE6" w:rsidRDefault="00712371" w:rsidP="00712371">
      <w:p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5) The </w:t>
      </w:r>
      <w:r w:rsidR="0038778C">
        <w:rPr>
          <w:rFonts w:ascii="Times" w:hAnsi="Times"/>
        </w:rPr>
        <w:t>tubes</w:t>
      </w:r>
      <w:r w:rsidRPr="00CD2DE6">
        <w:rPr>
          <w:rFonts w:ascii="Times" w:hAnsi="Times"/>
        </w:rPr>
        <w:t xml:space="preserve"> will be refrigerated for you until next week. </w:t>
      </w:r>
    </w:p>
    <w:p w14:paraId="2A81B7E4" w14:textId="77777777" w:rsidR="00712371" w:rsidRPr="00CD2DE6" w:rsidRDefault="00712371" w:rsidP="00712371">
      <w:pPr>
        <w:spacing w:line="320" w:lineRule="exact"/>
        <w:rPr>
          <w:rFonts w:ascii="Times" w:hAnsi="Times"/>
        </w:rPr>
      </w:pPr>
    </w:p>
    <w:p w14:paraId="4E6003B4" w14:textId="0EEEFC36" w:rsidR="00712371" w:rsidRPr="0038778C" w:rsidRDefault="007506ED" w:rsidP="00712371">
      <w:pPr>
        <w:spacing w:line="320" w:lineRule="exact"/>
        <w:rPr>
          <w:rFonts w:ascii="Times" w:hAnsi="Times"/>
          <w:u w:val="single"/>
        </w:rPr>
      </w:pPr>
      <w:r w:rsidRPr="0038778C">
        <w:rPr>
          <w:rFonts w:ascii="Times" w:hAnsi="Times"/>
          <w:u w:val="single"/>
        </w:rPr>
        <w:t>Information In Lab</w:t>
      </w:r>
    </w:p>
    <w:p w14:paraId="0D2A8C12" w14:textId="70A8566A" w:rsidR="00712371" w:rsidRPr="00CD2DE6" w:rsidRDefault="00712371" w:rsidP="00712371">
      <w:p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>1) Take a photo of your plates</w:t>
      </w:r>
      <w:r w:rsidR="00D927F6">
        <w:rPr>
          <w:rFonts w:ascii="Times" w:hAnsi="Times"/>
        </w:rPr>
        <w:t xml:space="preserve"> and the tubes of your overnight cultures of bacteria</w:t>
      </w:r>
      <w:r w:rsidRPr="00CD2DE6">
        <w:rPr>
          <w:rFonts w:ascii="Times" w:hAnsi="Times"/>
        </w:rPr>
        <w:t xml:space="preserve">. You can use your own phone/camera or the lab’s. Upload low resolution version to your part’s wiki page. </w:t>
      </w:r>
    </w:p>
    <w:p w14:paraId="344C49F5" w14:textId="16534746" w:rsidR="00712371" w:rsidRPr="00CD2DE6" w:rsidRDefault="00712371" w:rsidP="00712371">
      <w:p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3) </w:t>
      </w:r>
      <w:r w:rsidR="0038778C">
        <w:rPr>
          <w:rFonts w:ascii="Times" w:hAnsi="Times"/>
        </w:rPr>
        <w:t>M</w:t>
      </w:r>
      <w:r w:rsidRPr="00CD2DE6">
        <w:rPr>
          <w:rFonts w:ascii="Times" w:hAnsi="Times"/>
        </w:rPr>
        <w:t xml:space="preserve">easure fluorescence and </w:t>
      </w:r>
      <w:r w:rsidR="0038778C">
        <w:rPr>
          <w:rFonts w:ascii="Times" w:hAnsi="Times"/>
        </w:rPr>
        <w:t>cell</w:t>
      </w:r>
      <w:r w:rsidRPr="00CD2DE6">
        <w:rPr>
          <w:rFonts w:ascii="Times" w:hAnsi="Times"/>
        </w:rPr>
        <w:t xml:space="preserve"> density. </w:t>
      </w:r>
      <w:r w:rsidR="0038778C">
        <w:rPr>
          <w:rFonts w:ascii="Times" w:hAnsi="Times"/>
        </w:rPr>
        <w:t>Calculate</w:t>
      </w:r>
      <w:r w:rsidRPr="00CD2DE6">
        <w:rPr>
          <w:rFonts w:ascii="Times" w:hAnsi="Times"/>
        </w:rPr>
        <w:t xml:space="preserve"> fluorescence as a function of cell density. </w:t>
      </w:r>
    </w:p>
    <w:p w14:paraId="6DBE176A" w14:textId="586113CA" w:rsidR="00712371" w:rsidRPr="00CD2DE6" w:rsidRDefault="00712371" w:rsidP="00712371">
      <w:p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4) Spot out your experimental cells on a fresh </w:t>
      </w:r>
      <w:r w:rsidR="0038778C">
        <w:rPr>
          <w:rFonts w:ascii="Times" w:hAnsi="Times"/>
        </w:rPr>
        <w:t xml:space="preserve">LB + Amp </w:t>
      </w:r>
      <w:r w:rsidRPr="00CD2DE6">
        <w:rPr>
          <w:rFonts w:ascii="Times" w:hAnsi="Times"/>
        </w:rPr>
        <w:t xml:space="preserve">plate to save them. </w:t>
      </w:r>
    </w:p>
    <w:p w14:paraId="30952E6D" w14:textId="77777777" w:rsidR="00712371" w:rsidRPr="00CD2DE6" w:rsidRDefault="00712371" w:rsidP="00712371">
      <w:p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5) Generate an Excel graph to communicate your findings. </w:t>
      </w:r>
    </w:p>
    <w:p w14:paraId="6622DB3F" w14:textId="77777777" w:rsidR="00712371" w:rsidRPr="00CD2DE6" w:rsidRDefault="00712371" w:rsidP="00712371">
      <w:p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6) Post results on wiki page for your part number. </w:t>
      </w:r>
    </w:p>
    <w:p w14:paraId="6241DCF2" w14:textId="1F4100D4" w:rsidR="00712371" w:rsidRPr="00CD2DE6" w:rsidRDefault="00712371" w:rsidP="00712371">
      <w:p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7) Prepare for presentation next week. </w:t>
      </w:r>
      <w:r w:rsidR="0038778C">
        <w:rPr>
          <w:rFonts w:ascii="Times" w:hAnsi="Times"/>
        </w:rPr>
        <w:t xml:space="preserve">Generate the graphics using Excel and PPT. </w:t>
      </w:r>
    </w:p>
    <w:p w14:paraId="24CC33E8" w14:textId="77777777" w:rsidR="0007182E" w:rsidRPr="00131774" w:rsidRDefault="0007182E" w:rsidP="00C34ED0">
      <w:pPr>
        <w:spacing w:line="320" w:lineRule="exact"/>
        <w:jc w:val="center"/>
        <w:outlineLvl w:val="0"/>
        <w:rPr>
          <w:rFonts w:ascii="Times" w:hAnsi="Times"/>
        </w:rPr>
      </w:pPr>
    </w:p>
    <w:sectPr w:rsidR="0007182E" w:rsidRPr="00131774" w:rsidSect="003A6617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ED91D" w14:textId="77777777" w:rsidR="0075043C" w:rsidRDefault="0075043C" w:rsidP="003A6617">
      <w:r>
        <w:separator/>
      </w:r>
    </w:p>
  </w:endnote>
  <w:endnote w:type="continuationSeparator" w:id="0">
    <w:p w14:paraId="76F5E2B8" w14:textId="77777777" w:rsidR="0075043C" w:rsidRDefault="0075043C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89C37" w14:textId="77777777" w:rsidR="0075043C" w:rsidRDefault="0075043C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75043C" w:rsidRDefault="0075043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C4171" w14:textId="77777777" w:rsidR="0075043C" w:rsidRPr="003A6617" w:rsidRDefault="0075043C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B15EAE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4D8BC283" w:rsidR="0075043C" w:rsidRPr="003A6617" w:rsidRDefault="0075043C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Bio111 Lab: Week 4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17656" w14:textId="77777777" w:rsidR="0075043C" w:rsidRDefault="0075043C" w:rsidP="003A6617">
      <w:r>
        <w:separator/>
      </w:r>
    </w:p>
  </w:footnote>
  <w:footnote w:type="continuationSeparator" w:id="0">
    <w:p w14:paraId="34851055" w14:textId="77777777" w:rsidR="0075043C" w:rsidRDefault="0075043C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2967" w14:textId="77777777" w:rsidR="0075043C" w:rsidRPr="003A6617" w:rsidRDefault="0075043C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 w:rsidRPr="003A6617">
      <w:rPr>
        <w:rFonts w:ascii="Times" w:hAnsi="Times"/>
      </w:rPr>
      <w:t>A. Malcolm Campbell</w:t>
    </w:r>
    <w:r w:rsidRPr="003A6617">
      <w:rPr>
        <w:rFonts w:ascii="Times" w:hAnsi="Times"/>
      </w:rPr>
      <w:tab/>
    </w:r>
    <w:r w:rsidRPr="003A6617">
      <w:rPr>
        <w:rFonts w:ascii="Times" w:hAnsi="Times"/>
      </w:rPr>
      <w:tab/>
      <w:t>Bio 111 Labs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6AC5"/>
    <w:rsid w:val="0002409B"/>
    <w:rsid w:val="00025724"/>
    <w:rsid w:val="0007182E"/>
    <w:rsid w:val="00083E45"/>
    <w:rsid w:val="000D2A5F"/>
    <w:rsid w:val="00131774"/>
    <w:rsid w:val="00154E8A"/>
    <w:rsid w:val="001C3816"/>
    <w:rsid w:val="00266065"/>
    <w:rsid w:val="00275D5C"/>
    <w:rsid w:val="00296970"/>
    <w:rsid w:val="00313481"/>
    <w:rsid w:val="0038778C"/>
    <w:rsid w:val="00391CCE"/>
    <w:rsid w:val="003A6617"/>
    <w:rsid w:val="003D56BC"/>
    <w:rsid w:val="003E5CD2"/>
    <w:rsid w:val="004016EE"/>
    <w:rsid w:val="00415492"/>
    <w:rsid w:val="0044247D"/>
    <w:rsid w:val="0047729A"/>
    <w:rsid w:val="00481417"/>
    <w:rsid w:val="00486564"/>
    <w:rsid w:val="004A1E64"/>
    <w:rsid w:val="004B5AB8"/>
    <w:rsid w:val="005259D3"/>
    <w:rsid w:val="00541947"/>
    <w:rsid w:val="00585A71"/>
    <w:rsid w:val="005C32C0"/>
    <w:rsid w:val="00602D1A"/>
    <w:rsid w:val="00625AA0"/>
    <w:rsid w:val="006516E7"/>
    <w:rsid w:val="0067247C"/>
    <w:rsid w:val="00681042"/>
    <w:rsid w:val="00696EBA"/>
    <w:rsid w:val="006B044B"/>
    <w:rsid w:val="006C71A2"/>
    <w:rsid w:val="006D02CD"/>
    <w:rsid w:val="00712371"/>
    <w:rsid w:val="0075043C"/>
    <w:rsid w:val="007506ED"/>
    <w:rsid w:val="00756D4A"/>
    <w:rsid w:val="00770A67"/>
    <w:rsid w:val="0077136B"/>
    <w:rsid w:val="007927E7"/>
    <w:rsid w:val="007A4B1B"/>
    <w:rsid w:val="007D47B9"/>
    <w:rsid w:val="007D586B"/>
    <w:rsid w:val="007D6B51"/>
    <w:rsid w:val="0080208D"/>
    <w:rsid w:val="0085457D"/>
    <w:rsid w:val="008854CD"/>
    <w:rsid w:val="008D1326"/>
    <w:rsid w:val="008D3830"/>
    <w:rsid w:val="008E3620"/>
    <w:rsid w:val="0091416E"/>
    <w:rsid w:val="009B101C"/>
    <w:rsid w:val="009E1B1E"/>
    <w:rsid w:val="00A05EE6"/>
    <w:rsid w:val="00A127C3"/>
    <w:rsid w:val="00A37DAA"/>
    <w:rsid w:val="00AD1AEF"/>
    <w:rsid w:val="00AE1031"/>
    <w:rsid w:val="00B15EAE"/>
    <w:rsid w:val="00B21367"/>
    <w:rsid w:val="00B33822"/>
    <w:rsid w:val="00B6169C"/>
    <w:rsid w:val="00B77C29"/>
    <w:rsid w:val="00BB2444"/>
    <w:rsid w:val="00BF13C7"/>
    <w:rsid w:val="00BF328F"/>
    <w:rsid w:val="00C34ED0"/>
    <w:rsid w:val="00CC431D"/>
    <w:rsid w:val="00CF6C40"/>
    <w:rsid w:val="00D11225"/>
    <w:rsid w:val="00D11C78"/>
    <w:rsid w:val="00D32C4E"/>
    <w:rsid w:val="00D51DAB"/>
    <w:rsid w:val="00D6186D"/>
    <w:rsid w:val="00D7446F"/>
    <w:rsid w:val="00D80B10"/>
    <w:rsid w:val="00D927F6"/>
    <w:rsid w:val="00DF19BE"/>
    <w:rsid w:val="00DF6CFC"/>
    <w:rsid w:val="00E71D90"/>
    <w:rsid w:val="00E9706F"/>
    <w:rsid w:val="00ED7F6B"/>
    <w:rsid w:val="00EE6C17"/>
    <w:rsid w:val="00F43444"/>
    <w:rsid w:val="00F672F9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10F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io.davidson.edu/people/macampbell/111/weekly_Labs/Samore.pdf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367</Words>
  <Characters>2092</Characters>
  <Application>Microsoft Macintosh Word</Application>
  <DocSecurity>0</DocSecurity>
  <Lines>17</Lines>
  <Paragraphs>4</Paragraphs>
  <ScaleCrop>false</ScaleCrop>
  <Company>Davidson College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82</cp:revision>
  <dcterms:created xsi:type="dcterms:W3CDTF">2011-08-18T20:08:00Z</dcterms:created>
  <dcterms:modified xsi:type="dcterms:W3CDTF">2011-09-09T21:52:00Z</dcterms:modified>
</cp:coreProperties>
</file>