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6317DC1E" w:rsidR="006000BC" w:rsidRPr="00EB2052" w:rsidRDefault="00BE7400" w:rsidP="006000BC">
      <w:pPr>
        <w:jc w:val="center"/>
        <w:rPr>
          <w:rFonts w:ascii="Times" w:hAnsi="Times"/>
          <w:b/>
          <w:sz w:val="28"/>
          <w:szCs w:val="28"/>
        </w:rPr>
      </w:pPr>
      <w:r>
        <w:rPr>
          <w:rFonts w:ascii="Times" w:hAnsi="Times"/>
          <w:b/>
          <w:sz w:val="28"/>
          <w:szCs w:val="28"/>
        </w:rPr>
        <w:t xml:space="preserve">Week </w:t>
      </w:r>
      <w:r w:rsidR="00BE250B">
        <w:rPr>
          <w:rFonts w:ascii="Times" w:hAnsi="Times"/>
          <w:b/>
          <w:sz w:val="28"/>
          <w:szCs w:val="28"/>
        </w:rPr>
        <w:t>7</w:t>
      </w:r>
      <w:r>
        <w:rPr>
          <w:rFonts w:ascii="Times" w:hAnsi="Times"/>
          <w:b/>
          <w:sz w:val="28"/>
          <w:szCs w:val="28"/>
        </w:rPr>
        <w:t xml:space="preserve">: </w:t>
      </w:r>
      <w:r w:rsidR="00BE250B">
        <w:rPr>
          <w:rFonts w:ascii="Times" w:hAnsi="Times"/>
          <w:b/>
          <w:sz w:val="28"/>
          <w:szCs w:val="28"/>
        </w:rPr>
        <w:t>Clone</w:t>
      </w:r>
      <w:r w:rsidR="00EB13F3">
        <w:rPr>
          <w:rFonts w:ascii="Times" w:hAnsi="Times"/>
          <w:b/>
          <w:sz w:val="28"/>
          <w:szCs w:val="28"/>
        </w:rPr>
        <w:t xml:space="preserve"> v2 Promoter</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1169F682" w14:textId="77777777" w:rsidR="00BE250B" w:rsidRPr="00CD2DE6" w:rsidRDefault="00BE250B" w:rsidP="00BE250B">
      <w:pPr>
        <w:spacing w:line="320" w:lineRule="exact"/>
        <w:outlineLvl w:val="0"/>
        <w:rPr>
          <w:rFonts w:ascii="Times" w:hAnsi="Times"/>
          <w:i/>
        </w:rPr>
      </w:pPr>
      <w:r w:rsidRPr="00CD2DE6">
        <w:rPr>
          <w:rFonts w:ascii="Times" w:hAnsi="Times"/>
          <w:i/>
        </w:rPr>
        <w:t>Skills</w:t>
      </w:r>
    </w:p>
    <w:p w14:paraId="292281C4" w14:textId="77777777" w:rsidR="00BE250B" w:rsidRDefault="00BE250B" w:rsidP="00BE250B">
      <w:pPr>
        <w:pStyle w:val="ListParagraph"/>
        <w:numPr>
          <w:ilvl w:val="0"/>
          <w:numId w:val="2"/>
        </w:numPr>
        <w:spacing w:line="320" w:lineRule="exact"/>
        <w:rPr>
          <w:rFonts w:ascii="Times" w:hAnsi="Times"/>
        </w:rPr>
      </w:pPr>
      <w:r>
        <w:rPr>
          <w:rFonts w:ascii="Times" w:hAnsi="Times"/>
        </w:rPr>
        <w:t>Explain how Golden Gate Assembly works</w:t>
      </w:r>
    </w:p>
    <w:p w14:paraId="2BD8F9F2" w14:textId="77777777" w:rsidR="00BE250B" w:rsidRDefault="00BE250B" w:rsidP="00BE250B">
      <w:pPr>
        <w:pStyle w:val="ListParagraph"/>
        <w:numPr>
          <w:ilvl w:val="0"/>
          <w:numId w:val="2"/>
        </w:numPr>
        <w:spacing w:line="320" w:lineRule="exact"/>
        <w:rPr>
          <w:rFonts w:ascii="Times" w:hAnsi="Times"/>
        </w:rPr>
      </w:pPr>
      <w:r>
        <w:rPr>
          <w:rFonts w:ascii="Times" w:hAnsi="Times"/>
        </w:rPr>
        <w:t>Describe how to clone a new promoter into plasmid J119137 (</w:t>
      </w:r>
      <w:proofErr w:type="spellStart"/>
      <w:r>
        <w:rPr>
          <w:rFonts w:ascii="Times" w:hAnsi="Times"/>
        </w:rPr>
        <w:t>pClone</w:t>
      </w:r>
      <w:proofErr w:type="spellEnd"/>
      <w:r>
        <w:rPr>
          <w:rFonts w:ascii="Times" w:hAnsi="Times"/>
        </w:rPr>
        <w:t xml:space="preserve"> Red)</w:t>
      </w:r>
      <w:r>
        <w:rPr>
          <w:rFonts w:ascii="Times" w:hAnsi="Times"/>
        </w:rPr>
        <w:br/>
      </w:r>
      <w:hyperlink r:id="rId7" w:history="1">
        <w:r w:rsidRPr="007E3508">
          <w:rPr>
            <w:rStyle w:val="Hyperlink"/>
            <w:rFonts w:ascii="Times" w:hAnsi="Times"/>
          </w:rPr>
          <w:t>http://parts.igem.org/Part:BBa_J119137</w:t>
        </w:r>
      </w:hyperlink>
      <w:r>
        <w:rPr>
          <w:rFonts w:ascii="Times" w:hAnsi="Times"/>
        </w:rPr>
        <w:t xml:space="preserve"> </w:t>
      </w:r>
    </w:p>
    <w:p w14:paraId="3DF9862A" w14:textId="77777777" w:rsidR="00BE250B" w:rsidRPr="005A09E9" w:rsidRDefault="00BE250B" w:rsidP="00BE250B">
      <w:pPr>
        <w:spacing w:line="320" w:lineRule="exact"/>
        <w:rPr>
          <w:rFonts w:ascii="Times" w:hAnsi="Times"/>
        </w:rPr>
      </w:pPr>
    </w:p>
    <w:p w14:paraId="289CDD83" w14:textId="77777777" w:rsidR="00BE250B" w:rsidRPr="00CD2DE6" w:rsidRDefault="00BE250B" w:rsidP="00BE250B">
      <w:pPr>
        <w:spacing w:line="320" w:lineRule="exact"/>
        <w:outlineLvl w:val="0"/>
        <w:rPr>
          <w:rFonts w:ascii="Times" w:hAnsi="Times"/>
          <w:i/>
        </w:rPr>
      </w:pPr>
      <w:r w:rsidRPr="00CD2DE6">
        <w:rPr>
          <w:rFonts w:ascii="Times" w:hAnsi="Times"/>
          <w:i/>
        </w:rPr>
        <w:t>Cognitive</w:t>
      </w:r>
    </w:p>
    <w:p w14:paraId="24EAC5C8" w14:textId="285C06E2" w:rsidR="00BE250B" w:rsidRPr="00C861AD" w:rsidRDefault="00BE250B" w:rsidP="00BE250B">
      <w:pPr>
        <w:pStyle w:val="ListParagraph"/>
        <w:numPr>
          <w:ilvl w:val="0"/>
          <w:numId w:val="3"/>
        </w:numPr>
        <w:spacing w:line="320" w:lineRule="exact"/>
        <w:rPr>
          <w:rFonts w:ascii="Times" w:hAnsi="Times"/>
        </w:rPr>
      </w:pPr>
      <w:r>
        <w:rPr>
          <w:rFonts w:ascii="Times" w:hAnsi="Times"/>
        </w:rPr>
        <w:t xml:space="preserve">Revise previous </w:t>
      </w:r>
      <w:r w:rsidR="00B83F34">
        <w:rPr>
          <w:rFonts w:ascii="Times" w:hAnsi="Times"/>
        </w:rPr>
        <w:t xml:space="preserve">PPT </w:t>
      </w:r>
      <w:r>
        <w:rPr>
          <w:rFonts w:ascii="Times" w:hAnsi="Times"/>
        </w:rPr>
        <w:t xml:space="preserve">flow chart showing all the major steps required to conduct a GGA experiment.  </w:t>
      </w:r>
    </w:p>
    <w:p w14:paraId="16C077B1" w14:textId="77777777" w:rsidR="006000BC" w:rsidRPr="00A36F89" w:rsidRDefault="006000BC" w:rsidP="006000BC">
      <w:pPr>
        <w:rPr>
          <w:rFonts w:ascii="Times" w:hAnsi="Times"/>
        </w:rPr>
      </w:pPr>
    </w:p>
    <w:p w14:paraId="6FFD2A5B" w14:textId="677BC659" w:rsidR="007D586B" w:rsidRPr="00BE686C" w:rsidRDefault="00D97FE3" w:rsidP="00BE686C">
      <w:pPr>
        <w:spacing w:line="320" w:lineRule="exact"/>
        <w:jc w:val="center"/>
        <w:outlineLvl w:val="0"/>
        <w:rPr>
          <w:rFonts w:ascii="Times" w:hAnsi="Times"/>
          <w:b/>
        </w:rPr>
      </w:pPr>
      <w:r>
        <w:rPr>
          <w:rFonts w:ascii="Times" w:hAnsi="Times"/>
          <w:b/>
        </w:rPr>
        <w:t>Pre-Lab</w:t>
      </w:r>
    </w:p>
    <w:p w14:paraId="4219549A" w14:textId="4CA97DA9" w:rsidR="005F3079" w:rsidRDefault="005F3079" w:rsidP="005F3079">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370479">
        <w:rPr>
          <w:rFonts w:ascii="Times" w:hAnsi="Times" w:cs="Helvetica"/>
          <w:iCs/>
        </w:rPr>
        <w:t>4</w:t>
      </w:r>
      <w:r>
        <w:rPr>
          <w:rFonts w:ascii="Times" w:hAnsi="Times" w:cs="Helvetica"/>
          <w:iCs/>
        </w:rPr>
        <w:t xml:space="preserve"> videos from list for week 7 lab (repeat</w:t>
      </w:r>
      <w:r w:rsidR="00B83F34">
        <w:rPr>
          <w:rFonts w:ascii="Times" w:hAnsi="Times" w:cs="Helvetica"/>
          <w:iCs/>
        </w:rPr>
        <w:t xml:space="preserve"> of</w:t>
      </w:r>
      <w:r>
        <w:rPr>
          <w:rFonts w:ascii="Times" w:hAnsi="Times" w:cs="Helvetica"/>
          <w:iCs/>
        </w:rPr>
        <w:t xml:space="preserve"> week 2 steps)</w:t>
      </w:r>
      <w:r w:rsidR="00B83F34">
        <w:rPr>
          <w:rFonts w:ascii="Times" w:hAnsi="Times" w:cs="Helvetica"/>
          <w:iCs/>
        </w:rPr>
        <w:br/>
      </w:r>
      <w:hyperlink r:id="rId8" w:history="1">
        <w:r w:rsidR="00B83F34" w:rsidRPr="00B83F34">
          <w:rPr>
            <w:rStyle w:val="Hyperlink"/>
            <w:rFonts w:ascii="Times" w:hAnsi="Times" w:cs="Helvetica"/>
            <w:iCs/>
          </w:rPr>
          <w:t>www.bio.davidson.edu/people/macampbell/113/2iterationsGGAstudentF2022.html</w:t>
        </w:r>
      </w:hyperlink>
    </w:p>
    <w:p w14:paraId="5FEE9FEA" w14:textId="2513445C" w:rsidR="004E35CA" w:rsidRDefault="004E35CA" w:rsidP="004E35CA">
      <w:pPr>
        <w:spacing w:line="320" w:lineRule="exact"/>
        <w:outlineLvl w:val="0"/>
        <w:rPr>
          <w:rFonts w:ascii="Times" w:hAnsi="Times"/>
        </w:rPr>
      </w:pPr>
      <w:r>
        <w:rPr>
          <w:rFonts w:ascii="Times" w:hAnsi="Times"/>
        </w:rPr>
        <w:t xml:space="preserve"> </w:t>
      </w:r>
    </w:p>
    <w:p w14:paraId="6F324D11" w14:textId="58E5765F" w:rsidR="003D6CE4" w:rsidRDefault="003D6CE4" w:rsidP="004E35CA">
      <w:pPr>
        <w:spacing w:line="320" w:lineRule="exact"/>
        <w:outlineLvl w:val="0"/>
        <w:rPr>
          <w:rFonts w:ascii="Times" w:hAnsi="Times"/>
        </w:rPr>
      </w:pPr>
      <w:r>
        <w:rPr>
          <w:rFonts w:ascii="Times" w:hAnsi="Times"/>
        </w:rPr>
        <w:t xml:space="preserve">2) One person/group comes to lab 3:30 Wednesday to boil oligos. </w:t>
      </w:r>
    </w:p>
    <w:p w14:paraId="46A6F0F7" w14:textId="77777777" w:rsidR="003D6CE4" w:rsidRPr="0013136C" w:rsidRDefault="003D6CE4" w:rsidP="004E35CA">
      <w:pPr>
        <w:spacing w:line="320" w:lineRule="exact"/>
        <w:outlineLvl w:val="0"/>
        <w:rPr>
          <w:rFonts w:ascii="Times" w:hAnsi="Times"/>
        </w:rPr>
      </w:pPr>
    </w:p>
    <w:p w14:paraId="6079AE38" w14:textId="2D7E12A0" w:rsidR="004E35CA" w:rsidRPr="00131774" w:rsidRDefault="003D6CE4" w:rsidP="004E35CA">
      <w:pPr>
        <w:spacing w:line="320" w:lineRule="exact"/>
        <w:rPr>
          <w:rFonts w:ascii="Times" w:hAnsi="Times"/>
          <w:u w:val="single"/>
        </w:rPr>
      </w:pPr>
      <w:r>
        <w:rPr>
          <w:rFonts w:ascii="Times" w:hAnsi="Times"/>
        </w:rPr>
        <w:t>3</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2D7D7B00" w14:textId="139F7FE9" w:rsidR="00601DE0" w:rsidRDefault="00601DE0" w:rsidP="006057B3">
      <w:pPr>
        <w:spacing w:line="320" w:lineRule="exact"/>
        <w:ind w:left="720"/>
        <w:outlineLvl w:val="0"/>
        <w:rPr>
          <w:rFonts w:ascii="Times" w:hAnsi="Times"/>
        </w:rPr>
      </w:pPr>
      <w:r>
        <w:rPr>
          <w:rFonts w:ascii="Times" w:hAnsi="Times"/>
        </w:rPr>
        <w:t xml:space="preserve">A) </w:t>
      </w:r>
      <w:r w:rsidR="00A65467">
        <w:rPr>
          <w:rFonts w:ascii="Times" w:hAnsi="Times"/>
        </w:rPr>
        <w:t xml:space="preserve">How does the </w:t>
      </w:r>
      <w:r w:rsidR="006B319D">
        <w:rPr>
          <w:rFonts w:ascii="Times" w:hAnsi="Times"/>
        </w:rPr>
        <w:t>RNA</w:t>
      </w:r>
      <w:r w:rsidR="00A65467">
        <w:rPr>
          <w:rFonts w:ascii="Times" w:hAnsi="Times"/>
        </w:rPr>
        <w:t xml:space="preserve"> polymerase know which way to transcribe?</w:t>
      </w:r>
    </w:p>
    <w:p w14:paraId="41E483F8" w14:textId="77777777" w:rsidR="00601DE0" w:rsidRDefault="00601DE0" w:rsidP="006057B3">
      <w:pPr>
        <w:spacing w:line="320" w:lineRule="exact"/>
        <w:ind w:left="720"/>
        <w:outlineLvl w:val="0"/>
        <w:rPr>
          <w:rFonts w:ascii="Times" w:hAnsi="Times"/>
        </w:rPr>
      </w:pPr>
    </w:p>
    <w:p w14:paraId="76A79A2E" w14:textId="12B19CAF"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A65467">
        <w:rPr>
          <w:rFonts w:ascii="Times" w:hAnsi="Times"/>
        </w:rPr>
        <w:t>How does your promoter v2 know which way to ligate?</w:t>
      </w:r>
    </w:p>
    <w:p w14:paraId="16D2D5CB" w14:textId="77777777" w:rsidR="00601DE0" w:rsidRDefault="00601DE0" w:rsidP="006057B3">
      <w:pPr>
        <w:spacing w:line="320" w:lineRule="exact"/>
        <w:ind w:left="720"/>
        <w:outlineLvl w:val="0"/>
        <w:rPr>
          <w:rFonts w:ascii="Times" w:hAnsi="Times"/>
        </w:rPr>
      </w:pPr>
    </w:p>
    <w:p w14:paraId="3160829F" w14:textId="48CC24A3" w:rsidR="00601DE0" w:rsidRDefault="00601DE0" w:rsidP="006057B3">
      <w:pPr>
        <w:spacing w:line="320" w:lineRule="exact"/>
        <w:ind w:left="720"/>
        <w:outlineLvl w:val="0"/>
        <w:rPr>
          <w:rFonts w:ascii="Times" w:hAnsi="Times"/>
        </w:rPr>
      </w:pPr>
      <w:r>
        <w:rPr>
          <w:rFonts w:ascii="Times" w:hAnsi="Times"/>
        </w:rPr>
        <w:t xml:space="preserve">C) </w:t>
      </w:r>
      <w:r w:rsidR="00A65467">
        <w:rPr>
          <w:rFonts w:ascii="Times" w:hAnsi="Times"/>
        </w:rPr>
        <w:t>What happens to your promoter v1 when doing GGA this time?</w:t>
      </w:r>
      <w:r w:rsidR="0013136C">
        <w:rPr>
          <w:rFonts w:ascii="Times" w:hAnsi="Times"/>
        </w:rPr>
        <w:t xml:space="preserve"> </w:t>
      </w:r>
    </w:p>
    <w:p w14:paraId="5E7FD83D" w14:textId="77777777" w:rsidR="00601DE0" w:rsidRDefault="00601DE0" w:rsidP="006057B3">
      <w:pPr>
        <w:spacing w:line="320" w:lineRule="exact"/>
        <w:ind w:left="720"/>
        <w:outlineLvl w:val="0"/>
        <w:rPr>
          <w:rFonts w:ascii="Times" w:hAnsi="Times"/>
        </w:rPr>
      </w:pPr>
    </w:p>
    <w:p w14:paraId="1CC66A1B" w14:textId="35D82255"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A65467">
        <w:rPr>
          <w:rFonts w:ascii="Times" w:hAnsi="Times"/>
        </w:rPr>
        <w:t xml:space="preserve">What 3 colony colors can you expect to see on the plates? </w:t>
      </w:r>
    </w:p>
    <w:p w14:paraId="692D2932" w14:textId="2C2729E8" w:rsidR="00793036" w:rsidRDefault="00793036" w:rsidP="0011584F">
      <w:pPr>
        <w:spacing w:line="320" w:lineRule="exact"/>
        <w:outlineLvl w:val="0"/>
        <w:rPr>
          <w:rFonts w:ascii="Times" w:hAnsi="Times"/>
        </w:rPr>
      </w:pPr>
    </w:p>
    <w:p w14:paraId="757F7136" w14:textId="7A0F062C" w:rsidR="004C0E91" w:rsidRDefault="00A65467" w:rsidP="0011584F">
      <w:pPr>
        <w:spacing w:line="320" w:lineRule="exact"/>
        <w:outlineLvl w:val="0"/>
        <w:rPr>
          <w:rFonts w:ascii="Times" w:hAnsi="Times"/>
        </w:rPr>
      </w:pPr>
      <w:r>
        <w:rPr>
          <w:rFonts w:ascii="Times" w:hAnsi="Times"/>
        </w:rPr>
        <w:t xml:space="preserve"> </w:t>
      </w:r>
      <w:r w:rsidR="004C0E91">
        <w:rPr>
          <w:rFonts w:ascii="Times" w:hAnsi="Times"/>
        </w:rPr>
        <w:t xml:space="preserve"> </w:t>
      </w:r>
    </w:p>
    <w:p w14:paraId="1220523D" w14:textId="2D6CC058" w:rsidR="00396904" w:rsidRDefault="00396904">
      <w:pPr>
        <w:rPr>
          <w:rFonts w:ascii="Times" w:hAnsi="Times"/>
        </w:rPr>
      </w:pPr>
      <w:r>
        <w:rPr>
          <w:rFonts w:ascii="Times" w:hAnsi="Times"/>
        </w:rPr>
        <w:br w:type="page"/>
      </w:r>
    </w:p>
    <w:p w14:paraId="401BBB46" w14:textId="77777777" w:rsidR="004C0E91" w:rsidRPr="00CA32BE" w:rsidRDefault="004C0E91" w:rsidP="0011584F">
      <w:pPr>
        <w:spacing w:line="320" w:lineRule="exact"/>
        <w:outlineLvl w:val="0"/>
        <w:rPr>
          <w:rFonts w:ascii="Times" w:hAnsi="Times"/>
        </w:rPr>
      </w:pPr>
    </w:p>
    <w:p w14:paraId="35B132EA" w14:textId="7EBD1BCC"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55932852" w14:textId="77777777" w:rsidR="008B2EA9" w:rsidRDefault="00E645E8" w:rsidP="008B2EA9">
      <w:pPr>
        <w:spacing w:line="320" w:lineRule="exact"/>
        <w:rPr>
          <w:rFonts w:ascii="Times" w:hAnsi="Times"/>
        </w:rPr>
      </w:pPr>
      <w:r>
        <w:rPr>
          <w:rFonts w:ascii="Times" w:hAnsi="Times"/>
        </w:rPr>
        <w:t>1</w:t>
      </w:r>
      <w:r w:rsidR="00630E81">
        <w:rPr>
          <w:rFonts w:ascii="Times" w:hAnsi="Times"/>
        </w:rPr>
        <w:t xml:space="preserve">) </w:t>
      </w:r>
      <w:r w:rsidR="008B2EA9">
        <w:rPr>
          <w:rFonts w:ascii="Times" w:hAnsi="Times"/>
        </w:rPr>
        <w:t xml:space="preserve">We will start GGA and let it run in the thermocycler. </w:t>
      </w:r>
    </w:p>
    <w:p w14:paraId="097EA7A9" w14:textId="77777777" w:rsidR="008B2EA9" w:rsidRDefault="008B2EA9" w:rsidP="008B2EA9">
      <w:pPr>
        <w:spacing w:line="320" w:lineRule="exact"/>
        <w:rPr>
          <w:rFonts w:ascii="Times" w:hAnsi="Times"/>
        </w:rPr>
      </w:pPr>
    </w:p>
    <w:p w14:paraId="36B80C45" w14:textId="01C4D7F5" w:rsidR="008B2EA9" w:rsidRDefault="008B2EA9" w:rsidP="008B2EA9">
      <w:pPr>
        <w:spacing w:line="320" w:lineRule="exact"/>
        <w:rPr>
          <w:rFonts w:ascii="Times" w:hAnsi="Times"/>
        </w:rPr>
      </w:pPr>
      <w:r>
        <w:rPr>
          <w:rFonts w:ascii="Times" w:hAnsi="Times"/>
        </w:rPr>
        <w:t>2) You should revise your GGA PPT slides to add details that you missed the first time. You can use the notes space below the slides to add details in writing that you don’t want to clutter your visual slides. Also expand your PPT to include the new information for your promoter v2. Use the research proposal to add in your predictions for your promoter v2.</w:t>
      </w:r>
    </w:p>
    <w:p w14:paraId="4DBB8C9B" w14:textId="77777777" w:rsidR="008B2EA9" w:rsidRDefault="008B2EA9" w:rsidP="008B2EA9">
      <w:pPr>
        <w:spacing w:line="320" w:lineRule="exact"/>
        <w:rPr>
          <w:rFonts w:ascii="Times" w:hAnsi="Times"/>
        </w:rPr>
      </w:pPr>
    </w:p>
    <w:p w14:paraId="2F0DF279" w14:textId="045E0B9A" w:rsidR="008B2EA9" w:rsidRPr="00131774" w:rsidRDefault="008B2EA9" w:rsidP="008B2EA9">
      <w:pPr>
        <w:spacing w:line="320" w:lineRule="exact"/>
        <w:rPr>
          <w:rFonts w:ascii="Times" w:hAnsi="Times"/>
        </w:rPr>
      </w:pPr>
      <w:r>
        <w:rPr>
          <w:rFonts w:ascii="Times" w:hAnsi="Times"/>
        </w:rPr>
        <w:t xml:space="preserve">3) Plate GGA and positive control onto LB + amp media </w:t>
      </w:r>
    </w:p>
    <w:p w14:paraId="49BE2A7F" w14:textId="77777777" w:rsidR="00BE686C" w:rsidRDefault="00BE686C" w:rsidP="00526605">
      <w:pPr>
        <w:spacing w:line="320" w:lineRule="exact"/>
        <w:rPr>
          <w:rFonts w:ascii="Times" w:hAnsi="Times"/>
        </w:rPr>
      </w:pPr>
    </w:p>
    <w:p w14:paraId="147F4D5F" w14:textId="71922BCB" w:rsidR="00526605" w:rsidRDefault="008B2EA9" w:rsidP="00526605">
      <w:pPr>
        <w:spacing w:line="320" w:lineRule="exact"/>
        <w:rPr>
          <w:rFonts w:ascii="Times" w:hAnsi="Times"/>
        </w:rPr>
      </w:pPr>
      <w:r>
        <w:rPr>
          <w:rFonts w:ascii="Times" w:hAnsi="Times"/>
        </w:rPr>
        <w:t>4</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42C" w14:textId="77777777" w:rsidR="00EE3E76" w:rsidRDefault="00EE3E76" w:rsidP="003A6617">
      <w:r>
        <w:separator/>
      </w:r>
    </w:p>
  </w:endnote>
  <w:endnote w:type="continuationSeparator" w:id="0">
    <w:p w14:paraId="0B596212" w14:textId="77777777" w:rsidR="00EE3E76" w:rsidRDefault="00EE3E76"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0B9D1B2D"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BE250B">
      <w:rPr>
        <w:rFonts w:ascii="Times" w:hAnsi="Times"/>
      </w:rPr>
      <w:t>7</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4708" w14:textId="77777777" w:rsidR="00EE3E76" w:rsidRDefault="00EE3E76" w:rsidP="003A6617">
      <w:r>
        <w:separator/>
      </w:r>
    </w:p>
  </w:footnote>
  <w:footnote w:type="continuationSeparator" w:id="0">
    <w:p w14:paraId="507D088D" w14:textId="77777777" w:rsidR="00EE3E76" w:rsidRDefault="00EE3E76"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663369">
    <w:abstractNumId w:val="3"/>
  </w:num>
  <w:num w:numId="2" w16cid:durableId="998918780">
    <w:abstractNumId w:val="6"/>
  </w:num>
  <w:num w:numId="3" w16cid:durableId="816000064">
    <w:abstractNumId w:val="5"/>
  </w:num>
  <w:num w:numId="4" w16cid:durableId="581452127">
    <w:abstractNumId w:val="4"/>
  </w:num>
  <w:num w:numId="5" w16cid:durableId="1580484521">
    <w:abstractNumId w:val="1"/>
  </w:num>
  <w:num w:numId="6" w16cid:durableId="1110319956">
    <w:abstractNumId w:val="0"/>
  </w:num>
  <w:num w:numId="7" w16cid:durableId="980038816">
    <w:abstractNumId w:val="2"/>
  </w:num>
  <w:num w:numId="8" w16cid:durableId="624774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2409B"/>
    <w:rsid w:val="00025724"/>
    <w:rsid w:val="00027924"/>
    <w:rsid w:val="0004524B"/>
    <w:rsid w:val="00066E1B"/>
    <w:rsid w:val="0007182E"/>
    <w:rsid w:val="00072C49"/>
    <w:rsid w:val="00077240"/>
    <w:rsid w:val="0008166B"/>
    <w:rsid w:val="00083E45"/>
    <w:rsid w:val="0009667E"/>
    <w:rsid w:val="000D2862"/>
    <w:rsid w:val="000D2A5F"/>
    <w:rsid w:val="00105B1B"/>
    <w:rsid w:val="0011584F"/>
    <w:rsid w:val="001208A8"/>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24FFE"/>
    <w:rsid w:val="00234301"/>
    <w:rsid w:val="00242C8F"/>
    <w:rsid w:val="00252CD5"/>
    <w:rsid w:val="00266065"/>
    <w:rsid w:val="00272486"/>
    <w:rsid w:val="00275D5C"/>
    <w:rsid w:val="00290313"/>
    <w:rsid w:val="00296970"/>
    <w:rsid w:val="002C7D57"/>
    <w:rsid w:val="002D2250"/>
    <w:rsid w:val="002E4D9C"/>
    <w:rsid w:val="002E7627"/>
    <w:rsid w:val="002F5A96"/>
    <w:rsid w:val="00313481"/>
    <w:rsid w:val="003179EE"/>
    <w:rsid w:val="00350480"/>
    <w:rsid w:val="00360F69"/>
    <w:rsid w:val="00370479"/>
    <w:rsid w:val="0038778C"/>
    <w:rsid w:val="00391CCE"/>
    <w:rsid w:val="00396904"/>
    <w:rsid w:val="003A6617"/>
    <w:rsid w:val="003B3330"/>
    <w:rsid w:val="003D56BC"/>
    <w:rsid w:val="003D6CE4"/>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B1DA2"/>
    <w:rsid w:val="005C32C0"/>
    <w:rsid w:val="005E106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6B34"/>
    <w:rsid w:val="00696EBA"/>
    <w:rsid w:val="00697EDF"/>
    <w:rsid w:val="006B044B"/>
    <w:rsid w:val="006B319D"/>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2D36"/>
    <w:rsid w:val="00793036"/>
    <w:rsid w:val="007A4B1B"/>
    <w:rsid w:val="007D47B9"/>
    <w:rsid w:val="007D586B"/>
    <w:rsid w:val="007D6B51"/>
    <w:rsid w:val="007F660B"/>
    <w:rsid w:val="0080208D"/>
    <w:rsid w:val="00806099"/>
    <w:rsid w:val="00810ADD"/>
    <w:rsid w:val="00815DEB"/>
    <w:rsid w:val="00816864"/>
    <w:rsid w:val="00837510"/>
    <w:rsid w:val="00840727"/>
    <w:rsid w:val="0085457D"/>
    <w:rsid w:val="00881923"/>
    <w:rsid w:val="008854CD"/>
    <w:rsid w:val="008917DD"/>
    <w:rsid w:val="008B2EA9"/>
    <w:rsid w:val="008C491F"/>
    <w:rsid w:val="008D1326"/>
    <w:rsid w:val="008D177D"/>
    <w:rsid w:val="008D2B3B"/>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5467"/>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83F34"/>
    <w:rsid w:val="00B93D63"/>
    <w:rsid w:val="00B946A0"/>
    <w:rsid w:val="00B96167"/>
    <w:rsid w:val="00BB2444"/>
    <w:rsid w:val="00BC6466"/>
    <w:rsid w:val="00BE250B"/>
    <w:rsid w:val="00BE3073"/>
    <w:rsid w:val="00BE686C"/>
    <w:rsid w:val="00BE7400"/>
    <w:rsid w:val="00BF13C7"/>
    <w:rsid w:val="00BF328F"/>
    <w:rsid w:val="00C23FE1"/>
    <w:rsid w:val="00C31529"/>
    <w:rsid w:val="00C34ED0"/>
    <w:rsid w:val="00C440BE"/>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6529F"/>
    <w:rsid w:val="00D7446F"/>
    <w:rsid w:val="00D80B10"/>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B13F3"/>
    <w:rsid w:val="00ED21D9"/>
    <w:rsid w:val="00ED7F6B"/>
    <w:rsid w:val="00EE1703"/>
    <w:rsid w:val="00EE34F2"/>
    <w:rsid w:val="00EE3E76"/>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character" w:styleId="UnresolvedMention">
    <w:name w:val="Unresolved Mention"/>
    <w:basedOn w:val="DefaultParagraphFont"/>
    <w:uiPriority w:val="99"/>
    <w:rsid w:val="00B8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avidson.edu/people/macampbell/113/2iterationsGGAstudentF20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ts.igem.org/Part:BBa_J119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47</cp:revision>
  <dcterms:created xsi:type="dcterms:W3CDTF">2020-07-26T20:35:00Z</dcterms:created>
  <dcterms:modified xsi:type="dcterms:W3CDTF">2022-10-07T15:58:00Z</dcterms:modified>
</cp:coreProperties>
</file>